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8E6" w:rsidRPr="005E02DE" w:rsidRDefault="005E02DE" w:rsidP="005E02DE">
      <w:pPr>
        <w:jc w:val="center"/>
        <w:rPr>
          <w:rFonts w:ascii="黑体" w:eastAsia="黑体" w:hAnsi="黑体"/>
          <w:b/>
          <w:sz w:val="28"/>
        </w:rPr>
      </w:pPr>
      <w:r w:rsidRPr="005E02DE">
        <w:rPr>
          <w:rFonts w:ascii="黑体" w:eastAsia="黑体" w:hAnsi="黑体" w:hint="eastAsia"/>
          <w:b/>
          <w:sz w:val="28"/>
        </w:rPr>
        <w:t>第二届中华青年学子创意大赛</w:t>
      </w:r>
    </w:p>
    <w:p w:rsidR="005E02DE" w:rsidRDefault="005E02DE" w:rsidP="005E02DE">
      <w:pPr>
        <w:jc w:val="center"/>
        <w:rPr>
          <w:rFonts w:ascii="黑体" w:eastAsia="黑体" w:hAnsi="黑体"/>
          <w:b/>
          <w:sz w:val="28"/>
        </w:rPr>
      </w:pPr>
      <w:r w:rsidRPr="005E02DE">
        <w:rPr>
          <w:rFonts w:ascii="黑体" w:eastAsia="黑体" w:hAnsi="黑体" w:hint="eastAsia"/>
          <w:b/>
          <w:sz w:val="28"/>
        </w:rPr>
        <w:t>企业竞赛单元</w:t>
      </w:r>
    </w:p>
    <w:p w:rsidR="00CC63C7" w:rsidRDefault="00CC63C7" w:rsidP="005E02DE">
      <w:pPr>
        <w:jc w:val="center"/>
        <w:rPr>
          <w:rFonts w:ascii="黑体" w:eastAsia="黑体" w:hAnsi="黑体"/>
          <w:b/>
          <w:sz w:val="28"/>
        </w:rPr>
      </w:pPr>
    </w:p>
    <w:p w:rsidR="00CC63C7" w:rsidRDefault="00164992" w:rsidP="00105F98">
      <w:pPr>
        <w:widowControl/>
        <w:shd w:val="clear" w:color="auto" w:fill="FFFFFF"/>
        <w:spacing w:line="360" w:lineRule="auto"/>
        <w:ind w:firstLineChars="200" w:firstLine="480"/>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为激发青年学子的创作活力，推动创意实践，</w:t>
      </w:r>
      <w:r w:rsidR="00105F98">
        <w:rPr>
          <w:rFonts w:ascii="宋体" w:eastAsia="宋体" w:hAnsi="宋体" w:cs="宋体" w:hint="eastAsia"/>
          <w:color w:val="333333"/>
          <w:kern w:val="0"/>
          <w:sz w:val="24"/>
          <w:szCs w:val="24"/>
        </w:rPr>
        <w:t>第二届中华青年学子创意</w:t>
      </w:r>
      <w:r w:rsidR="00CC63C7" w:rsidRPr="00085056">
        <w:rPr>
          <w:rFonts w:ascii="宋体" w:eastAsia="宋体" w:hAnsi="宋体" w:cs="宋体" w:hint="eastAsia"/>
          <w:color w:val="333333"/>
          <w:kern w:val="0"/>
          <w:sz w:val="24"/>
          <w:szCs w:val="24"/>
        </w:rPr>
        <w:t>大赛</w:t>
      </w:r>
      <w:r>
        <w:rPr>
          <w:rFonts w:ascii="宋体" w:eastAsia="宋体" w:hAnsi="宋体" w:cs="宋体" w:hint="eastAsia"/>
          <w:color w:val="333333"/>
          <w:kern w:val="0"/>
          <w:sz w:val="24"/>
          <w:szCs w:val="24"/>
        </w:rPr>
        <w:t>特别</w:t>
      </w:r>
      <w:r w:rsidR="00CC63C7" w:rsidRPr="00085056">
        <w:rPr>
          <w:rFonts w:ascii="宋体" w:eastAsia="宋体" w:hAnsi="宋体" w:cs="宋体" w:hint="eastAsia"/>
          <w:color w:val="333333"/>
          <w:kern w:val="0"/>
          <w:sz w:val="24"/>
          <w:szCs w:val="24"/>
        </w:rPr>
        <w:t>增设</w:t>
      </w:r>
      <w:r w:rsidR="00085056" w:rsidRPr="00085056">
        <w:rPr>
          <w:rFonts w:ascii="宋体" w:eastAsia="宋体" w:hAnsi="宋体" w:cs="宋体" w:hint="eastAsia"/>
          <w:color w:val="333333"/>
          <w:kern w:val="0"/>
          <w:sz w:val="24"/>
          <w:szCs w:val="24"/>
        </w:rPr>
        <w:t>“百度”</w:t>
      </w:r>
      <w:r w:rsidR="00CC63C7" w:rsidRPr="00085056">
        <w:rPr>
          <w:rFonts w:ascii="宋体" w:eastAsia="宋体" w:hAnsi="宋体" w:cs="宋体" w:hint="eastAsia"/>
          <w:color w:val="333333"/>
          <w:kern w:val="0"/>
          <w:sz w:val="24"/>
          <w:szCs w:val="24"/>
        </w:rPr>
        <w:t>特别竞赛单元，</w:t>
      </w:r>
      <w:r w:rsidR="00313056">
        <w:rPr>
          <w:rFonts w:ascii="宋体" w:eastAsia="宋体" w:hAnsi="宋体" w:cs="宋体" w:hint="eastAsia"/>
          <w:color w:val="333333"/>
          <w:kern w:val="0"/>
          <w:sz w:val="24"/>
          <w:szCs w:val="24"/>
        </w:rPr>
        <w:t>围绕“百度”产品进行创意设计，</w:t>
      </w:r>
      <w:r w:rsidR="00CC63C7" w:rsidRPr="00085056">
        <w:rPr>
          <w:rFonts w:ascii="宋体" w:eastAsia="宋体" w:hAnsi="宋体" w:cs="宋体" w:hint="eastAsia"/>
          <w:color w:val="333333"/>
          <w:kern w:val="0"/>
          <w:sz w:val="24"/>
          <w:szCs w:val="24"/>
        </w:rPr>
        <w:t>主要参赛类别包括</w:t>
      </w:r>
      <w:r w:rsidR="00C80DF4" w:rsidRPr="00C80DF4">
        <w:rPr>
          <w:rFonts w:ascii="宋体" w:eastAsia="宋体" w:hAnsi="宋体" w:cs="宋体" w:hint="eastAsia"/>
          <w:color w:val="333333"/>
          <w:kern w:val="0"/>
          <w:sz w:val="24"/>
          <w:szCs w:val="24"/>
        </w:rPr>
        <w:t>手机百度客户端、百度手机浏览器、百度手机输入法、百度手机卫士、百度云</w:t>
      </w:r>
      <w:r w:rsidR="00C80DF4">
        <w:rPr>
          <w:rFonts w:ascii="宋体" w:eastAsia="宋体" w:hAnsi="宋体" w:cs="宋体" w:hint="eastAsia"/>
          <w:color w:val="333333"/>
          <w:kern w:val="0"/>
          <w:sz w:val="24"/>
          <w:szCs w:val="24"/>
        </w:rPr>
        <w:t>等百度产品的创意设计（后</w:t>
      </w:r>
      <w:proofErr w:type="gramStart"/>
      <w:r w:rsidR="00C80DF4">
        <w:rPr>
          <w:rFonts w:ascii="宋体" w:eastAsia="宋体" w:hAnsi="宋体" w:cs="宋体" w:hint="eastAsia"/>
          <w:color w:val="333333"/>
          <w:kern w:val="0"/>
          <w:sz w:val="24"/>
          <w:szCs w:val="24"/>
        </w:rPr>
        <w:t>附具体</w:t>
      </w:r>
      <w:proofErr w:type="gramEnd"/>
      <w:r w:rsidR="00C80DF4">
        <w:rPr>
          <w:rFonts w:ascii="宋体" w:eastAsia="宋体" w:hAnsi="宋体" w:cs="宋体" w:hint="eastAsia"/>
          <w:color w:val="333333"/>
          <w:kern w:val="0"/>
          <w:sz w:val="24"/>
          <w:szCs w:val="24"/>
        </w:rPr>
        <w:t>参赛要求）</w:t>
      </w:r>
      <w:r w:rsidR="00CC63C7" w:rsidRPr="00085056">
        <w:rPr>
          <w:rFonts w:ascii="宋体" w:eastAsia="宋体" w:hAnsi="宋体" w:cs="宋体" w:hint="eastAsia"/>
          <w:color w:val="333333"/>
          <w:kern w:val="0"/>
          <w:sz w:val="24"/>
          <w:szCs w:val="24"/>
        </w:rPr>
        <w:t>：</w:t>
      </w:r>
    </w:p>
    <w:p w:rsidR="00313056" w:rsidRPr="00C80DF4" w:rsidRDefault="00313056" w:rsidP="00C80DF4">
      <w:pPr>
        <w:pStyle w:val="a3"/>
        <w:numPr>
          <w:ilvl w:val="0"/>
          <w:numId w:val="5"/>
        </w:numPr>
        <w:spacing w:line="360" w:lineRule="auto"/>
        <w:ind w:firstLineChars="0"/>
        <w:jc w:val="left"/>
        <w:rPr>
          <w:rFonts w:ascii="宋体" w:eastAsia="宋体" w:hAnsi="宋体" w:cs="宋体" w:hint="eastAsia"/>
          <w:color w:val="333333"/>
          <w:kern w:val="0"/>
          <w:sz w:val="24"/>
          <w:szCs w:val="24"/>
        </w:rPr>
      </w:pPr>
      <w:r w:rsidRPr="00C80DF4">
        <w:rPr>
          <w:rFonts w:ascii="宋体" w:eastAsia="宋体" w:hAnsi="宋体" w:cs="宋体" w:hint="eastAsia"/>
          <w:color w:val="333333"/>
          <w:kern w:val="0"/>
          <w:sz w:val="24"/>
          <w:szCs w:val="24"/>
        </w:rPr>
        <w:t>企业竞赛类</w:t>
      </w:r>
      <w:r w:rsidR="00085056" w:rsidRPr="00C80DF4">
        <w:rPr>
          <w:rFonts w:ascii="宋体" w:eastAsia="宋体" w:hAnsi="宋体" w:cs="宋体" w:hint="eastAsia"/>
          <w:color w:val="333333"/>
          <w:kern w:val="0"/>
          <w:sz w:val="24"/>
          <w:szCs w:val="24"/>
        </w:rPr>
        <w:t>参赛资格、作品标准、作品缴交规格均参照第二届中华青年学子创意大赛通知</w:t>
      </w:r>
      <w:r w:rsidRPr="00C80DF4">
        <w:rPr>
          <w:rFonts w:ascii="宋体" w:eastAsia="宋体" w:hAnsi="宋体" w:cs="宋体" w:hint="eastAsia"/>
          <w:color w:val="333333"/>
          <w:kern w:val="0"/>
          <w:sz w:val="24"/>
          <w:szCs w:val="24"/>
        </w:rPr>
        <w:t>。</w:t>
      </w:r>
    </w:p>
    <w:p w:rsidR="00313056" w:rsidRPr="00313056" w:rsidRDefault="00870D88" w:rsidP="00313056">
      <w:pPr>
        <w:pStyle w:val="a3"/>
        <w:numPr>
          <w:ilvl w:val="0"/>
          <w:numId w:val="5"/>
        </w:numPr>
        <w:spacing w:line="360" w:lineRule="auto"/>
        <w:ind w:firstLineChars="0"/>
        <w:jc w:val="left"/>
        <w:rPr>
          <w:rFonts w:ascii="宋体" w:eastAsia="宋体" w:hAnsi="宋体" w:cs="宋体" w:hint="eastAsia"/>
          <w:color w:val="333333"/>
          <w:kern w:val="0"/>
          <w:sz w:val="24"/>
          <w:szCs w:val="24"/>
        </w:rPr>
      </w:pPr>
      <w:r w:rsidRPr="00313056">
        <w:rPr>
          <w:rFonts w:ascii="宋体" w:eastAsia="宋体" w:hAnsi="宋体" w:cs="宋体" w:hint="eastAsia"/>
          <w:color w:val="333333"/>
          <w:kern w:val="0"/>
          <w:sz w:val="24"/>
          <w:szCs w:val="24"/>
        </w:rPr>
        <w:t>同一团队或个人可同时报名参加</w:t>
      </w:r>
      <w:r w:rsidR="00C80DF4">
        <w:rPr>
          <w:rFonts w:ascii="宋体" w:eastAsia="宋体" w:hAnsi="宋体" w:cs="宋体" w:hint="eastAsia"/>
          <w:color w:val="333333"/>
          <w:kern w:val="0"/>
          <w:sz w:val="24"/>
          <w:szCs w:val="24"/>
        </w:rPr>
        <w:t>多个竞赛项目的</w:t>
      </w:r>
      <w:r w:rsidRPr="00313056">
        <w:rPr>
          <w:rFonts w:ascii="宋体" w:eastAsia="宋体" w:hAnsi="宋体" w:cs="宋体" w:hint="eastAsia"/>
          <w:color w:val="333333"/>
          <w:kern w:val="0"/>
          <w:sz w:val="24"/>
          <w:szCs w:val="24"/>
        </w:rPr>
        <w:t>比赛</w:t>
      </w:r>
      <w:r w:rsidR="00313056" w:rsidRPr="00313056">
        <w:rPr>
          <w:rFonts w:ascii="宋体" w:eastAsia="宋体" w:hAnsi="宋体" w:cs="宋体" w:hint="eastAsia"/>
          <w:color w:val="333333"/>
          <w:kern w:val="0"/>
          <w:sz w:val="24"/>
          <w:szCs w:val="24"/>
        </w:rPr>
        <w:t>。</w:t>
      </w:r>
    </w:p>
    <w:p w:rsidR="00313056" w:rsidRPr="00313056" w:rsidRDefault="00105F98" w:rsidP="00313056">
      <w:pPr>
        <w:pStyle w:val="a3"/>
        <w:numPr>
          <w:ilvl w:val="0"/>
          <w:numId w:val="5"/>
        </w:numPr>
        <w:spacing w:line="360" w:lineRule="auto"/>
        <w:ind w:firstLineChars="0"/>
        <w:jc w:val="left"/>
        <w:rPr>
          <w:rFonts w:ascii="宋体" w:eastAsia="宋体" w:hAnsi="宋体" w:cs="宋体" w:hint="eastAsia"/>
          <w:color w:val="333333"/>
          <w:kern w:val="0"/>
          <w:sz w:val="24"/>
          <w:szCs w:val="24"/>
        </w:rPr>
      </w:pPr>
      <w:r w:rsidRPr="00313056">
        <w:rPr>
          <w:rFonts w:ascii="宋体" w:eastAsia="宋体" w:hAnsi="宋体" w:cs="宋体" w:hint="eastAsia"/>
          <w:color w:val="333333"/>
          <w:kern w:val="0"/>
          <w:sz w:val="24"/>
          <w:szCs w:val="24"/>
        </w:rPr>
        <w:t>大赛</w:t>
      </w:r>
      <w:r w:rsidR="00E63AEF" w:rsidRPr="00313056">
        <w:rPr>
          <w:rFonts w:ascii="宋体" w:eastAsia="宋体" w:hAnsi="宋体" w:cs="宋体" w:hint="eastAsia"/>
          <w:color w:val="333333"/>
          <w:kern w:val="0"/>
          <w:sz w:val="24"/>
          <w:szCs w:val="24"/>
        </w:rPr>
        <w:t>分设一、二、三等奖</w:t>
      </w:r>
      <w:r w:rsidRPr="00313056">
        <w:rPr>
          <w:rFonts w:ascii="宋体" w:eastAsia="宋体" w:hAnsi="宋体" w:cs="宋体" w:hint="eastAsia"/>
          <w:color w:val="333333"/>
          <w:kern w:val="0"/>
          <w:sz w:val="24"/>
          <w:szCs w:val="24"/>
        </w:rPr>
        <w:t>及</w:t>
      </w:r>
      <w:r w:rsidR="00E63AEF" w:rsidRPr="00313056">
        <w:rPr>
          <w:rFonts w:ascii="宋体" w:eastAsia="宋体" w:hAnsi="宋体" w:cs="宋体" w:hint="eastAsia"/>
          <w:color w:val="333333"/>
          <w:kern w:val="0"/>
          <w:sz w:val="24"/>
          <w:szCs w:val="24"/>
        </w:rPr>
        <w:t>优秀作品奖若干，获奖</w:t>
      </w:r>
      <w:r w:rsidRPr="00313056">
        <w:rPr>
          <w:rFonts w:ascii="宋体" w:eastAsia="宋体" w:hAnsi="宋体" w:cs="宋体" w:hint="eastAsia"/>
          <w:color w:val="333333"/>
          <w:kern w:val="0"/>
          <w:sz w:val="24"/>
          <w:szCs w:val="24"/>
        </w:rPr>
        <w:t>个人或团队</w:t>
      </w:r>
      <w:r w:rsidR="00E63AEF" w:rsidRPr="00313056">
        <w:rPr>
          <w:rFonts w:ascii="宋体" w:eastAsia="宋体" w:hAnsi="宋体" w:cs="宋体" w:hint="eastAsia"/>
          <w:color w:val="333333"/>
          <w:kern w:val="0"/>
          <w:sz w:val="24"/>
          <w:szCs w:val="24"/>
        </w:rPr>
        <w:t>可</w:t>
      </w:r>
      <w:r w:rsidRPr="00313056">
        <w:rPr>
          <w:rFonts w:ascii="宋体" w:eastAsia="宋体" w:hAnsi="宋体" w:cs="宋体" w:hint="eastAsia"/>
          <w:color w:val="333333"/>
          <w:kern w:val="0"/>
          <w:sz w:val="24"/>
          <w:szCs w:val="24"/>
        </w:rPr>
        <w:t>获得由大赛</w:t>
      </w:r>
      <w:r w:rsidR="00313056" w:rsidRPr="00313056">
        <w:rPr>
          <w:rFonts w:ascii="宋体" w:eastAsia="宋体" w:hAnsi="宋体" w:cs="宋体" w:hint="eastAsia"/>
          <w:color w:val="333333"/>
          <w:kern w:val="0"/>
          <w:sz w:val="24"/>
          <w:szCs w:val="24"/>
        </w:rPr>
        <w:t>组委会颁发</w:t>
      </w:r>
      <w:r w:rsidRPr="00313056">
        <w:rPr>
          <w:rFonts w:ascii="宋体" w:eastAsia="宋体" w:hAnsi="宋体" w:cs="宋体" w:hint="eastAsia"/>
          <w:color w:val="333333"/>
          <w:kern w:val="0"/>
          <w:sz w:val="24"/>
          <w:szCs w:val="24"/>
        </w:rPr>
        <w:t>的奖杯、</w:t>
      </w:r>
      <w:r w:rsidR="00E63AEF" w:rsidRPr="00313056">
        <w:rPr>
          <w:rFonts w:ascii="宋体" w:eastAsia="宋体" w:hAnsi="宋体" w:cs="宋体" w:hint="eastAsia"/>
          <w:color w:val="333333"/>
          <w:kern w:val="0"/>
          <w:sz w:val="24"/>
          <w:szCs w:val="24"/>
        </w:rPr>
        <w:t>奖金</w:t>
      </w:r>
      <w:r w:rsidRPr="00313056">
        <w:rPr>
          <w:rFonts w:ascii="宋体" w:eastAsia="宋体" w:hAnsi="宋体" w:cs="宋体" w:hint="eastAsia"/>
          <w:color w:val="333333"/>
          <w:kern w:val="0"/>
          <w:sz w:val="24"/>
          <w:szCs w:val="24"/>
        </w:rPr>
        <w:t>及奖品</w:t>
      </w:r>
      <w:r w:rsidR="00E63AEF" w:rsidRPr="00313056">
        <w:rPr>
          <w:rFonts w:ascii="宋体" w:eastAsia="宋体" w:hAnsi="宋体" w:cs="宋体" w:hint="eastAsia"/>
          <w:color w:val="333333"/>
          <w:kern w:val="0"/>
          <w:sz w:val="24"/>
          <w:szCs w:val="24"/>
        </w:rPr>
        <w:t>。</w:t>
      </w:r>
    </w:p>
    <w:p w:rsidR="00CC63C7" w:rsidRDefault="00CC63C7" w:rsidP="00313056">
      <w:pPr>
        <w:pStyle w:val="a3"/>
        <w:numPr>
          <w:ilvl w:val="0"/>
          <w:numId w:val="5"/>
        </w:numPr>
        <w:spacing w:line="360" w:lineRule="auto"/>
        <w:ind w:firstLineChars="0"/>
        <w:jc w:val="left"/>
        <w:rPr>
          <w:rFonts w:ascii="宋体" w:eastAsia="宋体" w:hAnsi="宋体" w:cs="宋体" w:hint="eastAsia"/>
          <w:color w:val="333333"/>
          <w:kern w:val="0"/>
          <w:sz w:val="24"/>
          <w:szCs w:val="24"/>
        </w:rPr>
      </w:pPr>
      <w:r w:rsidRPr="00313056">
        <w:rPr>
          <w:rFonts w:ascii="宋体" w:eastAsia="宋体" w:hAnsi="宋体" w:cs="宋体" w:hint="eastAsia"/>
          <w:color w:val="333333"/>
          <w:kern w:val="0"/>
          <w:sz w:val="24"/>
          <w:szCs w:val="24"/>
        </w:rPr>
        <w:t>所有参赛选手及参赛项目档案将收录在由大赛组委会建立的创业人才及创意项目资料库中，优先推荐</w:t>
      </w:r>
      <w:r w:rsidR="00E63AEF" w:rsidRPr="00313056">
        <w:rPr>
          <w:rFonts w:ascii="宋体" w:eastAsia="宋体" w:hAnsi="宋体" w:cs="宋体" w:hint="eastAsia"/>
          <w:color w:val="333333"/>
          <w:kern w:val="0"/>
          <w:sz w:val="24"/>
          <w:szCs w:val="24"/>
        </w:rPr>
        <w:t>获奖</w:t>
      </w:r>
      <w:r w:rsidRPr="00313056">
        <w:rPr>
          <w:rFonts w:ascii="宋体" w:eastAsia="宋体" w:hAnsi="宋体" w:cs="宋体" w:hint="eastAsia"/>
          <w:color w:val="333333"/>
          <w:kern w:val="0"/>
          <w:sz w:val="24"/>
          <w:szCs w:val="24"/>
        </w:rPr>
        <w:t>选手进入</w:t>
      </w:r>
      <w:r w:rsidR="00085056" w:rsidRPr="00313056">
        <w:rPr>
          <w:rFonts w:ascii="宋体" w:eastAsia="宋体" w:hAnsi="宋体" w:cs="宋体" w:hint="eastAsia"/>
          <w:color w:val="333333"/>
          <w:kern w:val="0"/>
          <w:sz w:val="24"/>
          <w:szCs w:val="24"/>
        </w:rPr>
        <w:t>百度</w:t>
      </w:r>
      <w:r w:rsidRPr="00313056">
        <w:rPr>
          <w:rFonts w:ascii="宋体" w:eastAsia="宋体" w:hAnsi="宋体" w:cs="宋体" w:hint="eastAsia"/>
          <w:color w:val="333333"/>
          <w:kern w:val="0"/>
          <w:sz w:val="24"/>
          <w:szCs w:val="24"/>
        </w:rPr>
        <w:t>实习、培训。</w:t>
      </w:r>
    </w:p>
    <w:p w:rsidR="00382C4F" w:rsidRPr="00313056" w:rsidRDefault="00382C4F" w:rsidP="00382C4F">
      <w:pPr>
        <w:pStyle w:val="a3"/>
        <w:spacing w:line="360" w:lineRule="auto"/>
        <w:ind w:left="900" w:firstLineChars="0" w:firstLine="0"/>
        <w:jc w:val="left"/>
        <w:rPr>
          <w:rFonts w:ascii="宋体" w:eastAsia="宋体" w:hAnsi="宋体" w:cs="宋体"/>
          <w:color w:val="333333"/>
          <w:kern w:val="0"/>
          <w:sz w:val="24"/>
          <w:szCs w:val="24"/>
        </w:rPr>
      </w:pPr>
      <w:bookmarkStart w:id="0" w:name="_GoBack"/>
      <w:bookmarkEnd w:id="0"/>
    </w:p>
    <w:p w:rsidR="00085056" w:rsidRPr="00085056" w:rsidRDefault="00085056" w:rsidP="00085056">
      <w:pPr>
        <w:spacing w:line="360" w:lineRule="auto"/>
        <w:ind w:firstLine="480"/>
        <w:jc w:val="left"/>
        <w:rPr>
          <w:rFonts w:ascii="宋体" w:eastAsia="宋体" w:hAnsi="宋体" w:cs="宋体"/>
          <w:color w:val="FF0000"/>
          <w:kern w:val="0"/>
          <w:sz w:val="24"/>
          <w:szCs w:val="24"/>
        </w:rPr>
      </w:pPr>
      <w:r w:rsidRPr="00085056">
        <w:rPr>
          <w:rFonts w:ascii="宋体" w:eastAsia="宋体" w:hAnsi="宋体" w:cs="宋体" w:hint="eastAsia"/>
          <w:color w:val="FF0000"/>
          <w:kern w:val="0"/>
          <w:sz w:val="24"/>
          <w:szCs w:val="24"/>
        </w:rPr>
        <w:t>特别注意事项：</w:t>
      </w:r>
    </w:p>
    <w:p w:rsidR="00085056" w:rsidRDefault="00164992" w:rsidP="00085056">
      <w:pPr>
        <w:pStyle w:val="a3"/>
        <w:numPr>
          <w:ilvl w:val="0"/>
          <w:numId w:val="4"/>
        </w:numPr>
        <w:spacing w:line="360" w:lineRule="auto"/>
        <w:ind w:firstLineChars="0"/>
        <w:jc w:val="left"/>
        <w:rPr>
          <w:rFonts w:ascii="宋体" w:eastAsia="宋体" w:hAnsi="宋体" w:cs="宋体"/>
          <w:color w:val="333333"/>
          <w:kern w:val="0"/>
          <w:sz w:val="24"/>
          <w:szCs w:val="24"/>
        </w:rPr>
      </w:pPr>
      <w:r>
        <w:rPr>
          <w:rFonts w:ascii="宋体" w:eastAsia="宋体" w:hAnsi="宋体" w:cs="宋体" w:hint="eastAsia"/>
          <w:b/>
          <w:color w:val="333333"/>
          <w:kern w:val="0"/>
          <w:sz w:val="24"/>
          <w:szCs w:val="24"/>
        </w:rPr>
        <w:t>企业</w:t>
      </w:r>
      <w:r w:rsidR="00085056" w:rsidRPr="00D22E5B">
        <w:rPr>
          <w:rFonts w:ascii="宋体" w:eastAsia="宋体" w:hAnsi="宋体" w:cs="宋体" w:hint="eastAsia"/>
          <w:b/>
          <w:color w:val="333333"/>
          <w:kern w:val="0"/>
          <w:sz w:val="24"/>
          <w:szCs w:val="24"/>
        </w:rPr>
        <w:t>竞赛单元参赛报名截止日期：</w:t>
      </w:r>
      <w:r w:rsidR="00085056">
        <w:rPr>
          <w:rFonts w:ascii="宋体" w:eastAsia="宋体" w:hAnsi="宋体" w:cs="宋体" w:hint="eastAsia"/>
          <w:color w:val="333333"/>
          <w:kern w:val="0"/>
          <w:sz w:val="24"/>
          <w:szCs w:val="24"/>
        </w:rPr>
        <w:t>2014年10月7日</w:t>
      </w:r>
    </w:p>
    <w:p w:rsidR="00085056" w:rsidRPr="00D22E5B" w:rsidRDefault="00085056" w:rsidP="00085056">
      <w:pPr>
        <w:pStyle w:val="a3"/>
        <w:numPr>
          <w:ilvl w:val="0"/>
          <w:numId w:val="4"/>
        </w:numPr>
        <w:spacing w:line="360" w:lineRule="auto"/>
        <w:ind w:firstLineChars="0"/>
        <w:jc w:val="left"/>
        <w:rPr>
          <w:rFonts w:ascii="宋体" w:eastAsia="宋体" w:hAnsi="宋体" w:cs="宋体"/>
          <w:b/>
          <w:color w:val="333333"/>
          <w:kern w:val="0"/>
          <w:sz w:val="24"/>
          <w:szCs w:val="24"/>
        </w:rPr>
      </w:pPr>
      <w:r w:rsidRPr="00D22E5B">
        <w:rPr>
          <w:rFonts w:ascii="宋体" w:eastAsia="宋体" w:hAnsi="宋体" w:cs="宋体" w:hint="eastAsia"/>
          <w:b/>
          <w:color w:val="333333"/>
          <w:kern w:val="0"/>
          <w:sz w:val="24"/>
          <w:szCs w:val="24"/>
        </w:rPr>
        <w:t>作品邮寄地址：</w:t>
      </w:r>
    </w:p>
    <w:p w:rsidR="00085056" w:rsidRDefault="00313056" w:rsidP="00085056">
      <w:pPr>
        <w:spacing w:line="360" w:lineRule="auto"/>
        <w:ind w:firstLine="480"/>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邮寄</w:t>
      </w:r>
      <w:r w:rsidR="00085056" w:rsidRPr="00085056">
        <w:rPr>
          <w:rFonts w:ascii="宋体" w:eastAsia="宋体" w:hAnsi="宋体" w:cs="宋体"/>
          <w:color w:val="333333"/>
          <w:kern w:val="0"/>
          <w:sz w:val="24"/>
          <w:szCs w:val="24"/>
        </w:rPr>
        <w:t>地址:北京市朝阳区定福庄东街 1 号中国传媒大学综合实验楼1304</w:t>
      </w:r>
      <w:r w:rsidR="000B42A3">
        <w:rPr>
          <w:rFonts w:ascii="宋体" w:eastAsia="宋体" w:hAnsi="宋体" w:cs="宋体" w:hint="eastAsia"/>
          <w:color w:val="333333"/>
          <w:kern w:val="0"/>
          <w:sz w:val="24"/>
          <w:szCs w:val="24"/>
        </w:rPr>
        <w:t>室</w:t>
      </w:r>
      <w:r w:rsidR="00085056" w:rsidRPr="00085056">
        <w:rPr>
          <w:rFonts w:ascii="宋体" w:eastAsia="宋体" w:hAnsi="宋体" w:cs="宋体"/>
          <w:color w:val="333333"/>
          <w:kern w:val="0"/>
          <w:sz w:val="24"/>
          <w:szCs w:val="24"/>
        </w:rPr>
        <w:t>，张芃收</w:t>
      </w:r>
      <w:r>
        <w:rPr>
          <w:rFonts w:ascii="宋体" w:eastAsia="宋体" w:hAnsi="宋体" w:cs="宋体" w:hint="eastAsia"/>
          <w:color w:val="333333"/>
          <w:kern w:val="0"/>
          <w:sz w:val="24"/>
          <w:szCs w:val="24"/>
        </w:rPr>
        <w:t>，</w:t>
      </w:r>
      <w:r w:rsidR="00085056" w:rsidRPr="00085056">
        <w:rPr>
          <w:rFonts w:ascii="宋体" w:eastAsia="宋体" w:hAnsi="宋体" w:cs="宋体"/>
          <w:color w:val="333333"/>
          <w:kern w:val="0"/>
          <w:sz w:val="24"/>
          <w:szCs w:val="24"/>
        </w:rPr>
        <w:t>邮政编码:100024</w:t>
      </w:r>
    </w:p>
    <w:p w:rsidR="00313056" w:rsidRPr="00313056" w:rsidRDefault="00313056" w:rsidP="00313056">
      <w:pPr>
        <w:spacing w:line="360" w:lineRule="auto"/>
        <w:ind w:left="480"/>
        <w:jc w:val="left"/>
        <w:rPr>
          <w:rFonts w:ascii="宋体" w:eastAsia="宋体" w:hAnsi="宋体" w:cs="宋体"/>
          <w:color w:val="333333"/>
          <w:kern w:val="0"/>
          <w:sz w:val="24"/>
          <w:szCs w:val="24"/>
        </w:rPr>
      </w:pPr>
      <w:r w:rsidRPr="00313056">
        <w:rPr>
          <w:rFonts w:ascii="宋体" w:eastAsia="宋体" w:hAnsi="宋体" w:cs="宋体"/>
          <w:color w:val="333333"/>
          <w:kern w:val="0"/>
          <w:sz w:val="24"/>
          <w:szCs w:val="24"/>
        </w:rPr>
        <w:t xml:space="preserve">联 络 </w:t>
      </w:r>
      <w:r w:rsidRPr="00313056">
        <w:rPr>
          <w:rFonts w:ascii="宋体" w:eastAsia="宋体" w:hAnsi="宋体" w:cs="宋体" w:hint="eastAsia"/>
          <w:color w:val="333333"/>
          <w:kern w:val="0"/>
          <w:sz w:val="24"/>
          <w:szCs w:val="24"/>
        </w:rPr>
        <w:t>人：</w:t>
      </w:r>
      <w:r w:rsidRPr="00313056">
        <w:rPr>
          <w:rFonts w:ascii="宋体" w:eastAsia="宋体" w:hAnsi="宋体" w:cs="宋体"/>
          <w:color w:val="333333"/>
          <w:kern w:val="0"/>
          <w:sz w:val="24"/>
          <w:szCs w:val="24"/>
        </w:rPr>
        <w:t xml:space="preserve">张 </w:t>
      </w:r>
      <w:r w:rsidRPr="00313056">
        <w:rPr>
          <w:rFonts w:ascii="宋体" w:eastAsia="宋体" w:hAnsi="宋体" w:cs="宋体" w:hint="eastAsia"/>
          <w:color w:val="333333"/>
          <w:kern w:val="0"/>
          <w:sz w:val="24"/>
          <w:szCs w:val="24"/>
        </w:rPr>
        <w:t>芃</w:t>
      </w:r>
    </w:p>
    <w:p w:rsidR="00085056" w:rsidRDefault="00085056" w:rsidP="00085056">
      <w:pPr>
        <w:spacing w:line="360" w:lineRule="auto"/>
        <w:ind w:firstLine="480"/>
        <w:jc w:val="left"/>
        <w:rPr>
          <w:rFonts w:ascii="宋体" w:eastAsia="宋体" w:hAnsi="宋体" w:cs="宋体" w:hint="eastAsia"/>
          <w:color w:val="333333"/>
          <w:kern w:val="0"/>
          <w:sz w:val="24"/>
          <w:szCs w:val="24"/>
        </w:rPr>
      </w:pPr>
      <w:r w:rsidRPr="00085056">
        <w:rPr>
          <w:rFonts w:ascii="宋体" w:eastAsia="宋体" w:hAnsi="宋体" w:cs="宋体"/>
          <w:color w:val="333333"/>
          <w:kern w:val="0"/>
          <w:sz w:val="24"/>
          <w:szCs w:val="24"/>
        </w:rPr>
        <w:t>联系电话:010-65783548</w:t>
      </w:r>
      <w:r w:rsidR="00313056">
        <w:rPr>
          <w:rFonts w:ascii="宋体" w:eastAsia="宋体" w:hAnsi="宋体" w:cs="宋体" w:hint="eastAsia"/>
          <w:color w:val="333333"/>
          <w:kern w:val="0"/>
          <w:sz w:val="24"/>
          <w:szCs w:val="24"/>
        </w:rPr>
        <w:t xml:space="preserve">   </w:t>
      </w:r>
      <w:r w:rsidRPr="00085056">
        <w:rPr>
          <w:rFonts w:ascii="宋体" w:eastAsia="宋体" w:hAnsi="宋体" w:cs="宋体"/>
          <w:color w:val="333333"/>
          <w:kern w:val="0"/>
          <w:sz w:val="24"/>
          <w:szCs w:val="24"/>
        </w:rPr>
        <w:t>电子邮箱:cira2012@163.com</w:t>
      </w:r>
    </w:p>
    <w:p w:rsidR="00C80DF4" w:rsidRDefault="00C80DF4" w:rsidP="00085056">
      <w:pPr>
        <w:spacing w:line="360" w:lineRule="auto"/>
        <w:ind w:firstLine="480"/>
        <w:jc w:val="left"/>
        <w:rPr>
          <w:rFonts w:ascii="宋体" w:eastAsia="宋体" w:hAnsi="宋体" w:cs="宋体" w:hint="eastAsia"/>
          <w:color w:val="333333"/>
          <w:kern w:val="0"/>
          <w:sz w:val="24"/>
          <w:szCs w:val="24"/>
        </w:rPr>
      </w:pPr>
    </w:p>
    <w:p w:rsidR="00C80DF4" w:rsidRDefault="00C80DF4" w:rsidP="00085056">
      <w:pPr>
        <w:spacing w:line="360" w:lineRule="auto"/>
        <w:ind w:firstLine="480"/>
        <w:jc w:val="left"/>
        <w:rPr>
          <w:rFonts w:ascii="宋体" w:eastAsia="宋体" w:hAnsi="宋体" w:cs="宋体" w:hint="eastAsia"/>
          <w:color w:val="333333"/>
          <w:kern w:val="0"/>
          <w:sz w:val="24"/>
          <w:szCs w:val="24"/>
        </w:rPr>
      </w:pPr>
    </w:p>
    <w:p w:rsidR="00C80DF4" w:rsidRDefault="00C80DF4" w:rsidP="00085056">
      <w:pPr>
        <w:spacing w:line="360" w:lineRule="auto"/>
        <w:ind w:firstLine="480"/>
        <w:jc w:val="left"/>
        <w:rPr>
          <w:rFonts w:ascii="宋体" w:eastAsia="宋体" w:hAnsi="宋体" w:cs="宋体" w:hint="eastAsia"/>
          <w:color w:val="333333"/>
          <w:kern w:val="0"/>
          <w:sz w:val="24"/>
          <w:szCs w:val="24"/>
        </w:rPr>
      </w:pPr>
    </w:p>
    <w:p w:rsidR="00C80DF4" w:rsidRDefault="00C80DF4" w:rsidP="00085056">
      <w:pPr>
        <w:spacing w:line="360" w:lineRule="auto"/>
        <w:ind w:firstLine="480"/>
        <w:jc w:val="left"/>
        <w:rPr>
          <w:rFonts w:ascii="宋体" w:eastAsia="宋体" w:hAnsi="宋体" w:cs="宋体" w:hint="eastAsia"/>
          <w:color w:val="333333"/>
          <w:kern w:val="0"/>
          <w:sz w:val="24"/>
          <w:szCs w:val="24"/>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7371"/>
      </w:tblGrid>
      <w:tr w:rsidR="00313056" w:rsidRPr="003D65E4" w:rsidTr="003E24BA">
        <w:trPr>
          <w:trHeight w:val="416"/>
        </w:trPr>
        <w:tc>
          <w:tcPr>
            <w:tcW w:w="1560" w:type="dxa"/>
          </w:tcPr>
          <w:p w:rsidR="00313056" w:rsidRPr="00313056" w:rsidRDefault="00313056" w:rsidP="003E24BA">
            <w:pPr>
              <w:rPr>
                <w:rFonts w:ascii="微软雅黑" w:eastAsia="微软雅黑" w:cs="微软雅黑"/>
                <w:b/>
                <w:color w:val="000000"/>
                <w:kern w:val="0"/>
                <w:sz w:val="22"/>
                <w:szCs w:val="18"/>
                <w:highlight w:val="yellow"/>
              </w:rPr>
            </w:pPr>
            <w:r w:rsidRPr="00313056">
              <w:rPr>
                <w:rFonts w:ascii="微软雅黑" w:eastAsia="微软雅黑" w:cs="微软雅黑" w:hint="eastAsia"/>
                <w:b/>
                <w:color w:val="000000"/>
                <w:kern w:val="0"/>
                <w:sz w:val="22"/>
                <w:szCs w:val="18"/>
                <w:highlight w:val="yellow"/>
              </w:rPr>
              <w:t>竞赛项目名称</w:t>
            </w:r>
          </w:p>
        </w:tc>
        <w:tc>
          <w:tcPr>
            <w:tcW w:w="7371" w:type="dxa"/>
          </w:tcPr>
          <w:p w:rsidR="00313056" w:rsidRPr="00313056" w:rsidRDefault="00313056" w:rsidP="003E24BA">
            <w:pPr>
              <w:rPr>
                <w:rFonts w:ascii="微软雅黑" w:eastAsia="微软雅黑" w:cs="微软雅黑"/>
                <w:b/>
                <w:color w:val="000000"/>
                <w:kern w:val="0"/>
                <w:sz w:val="22"/>
                <w:szCs w:val="18"/>
              </w:rPr>
            </w:pPr>
            <w:r w:rsidRPr="00313056">
              <w:rPr>
                <w:rFonts w:ascii="微软雅黑" w:eastAsia="微软雅黑" w:cs="微软雅黑" w:hint="eastAsia"/>
                <w:b/>
                <w:color w:val="000000"/>
                <w:kern w:val="0"/>
                <w:sz w:val="22"/>
                <w:szCs w:val="18"/>
                <w:highlight w:val="yellow"/>
              </w:rPr>
              <w:t>手机百度功能传播创意设计Brief</w:t>
            </w:r>
            <w:r w:rsidRPr="00313056">
              <w:rPr>
                <w:rFonts w:ascii="微软雅黑" w:eastAsia="微软雅黑" w:cs="微软雅黑" w:hint="eastAsia"/>
                <w:b/>
                <w:color w:val="000000"/>
                <w:kern w:val="0"/>
                <w:sz w:val="22"/>
                <w:szCs w:val="18"/>
              </w:rPr>
              <w:t xml:space="preserve">   </w:t>
            </w:r>
          </w:p>
        </w:tc>
      </w:tr>
      <w:tr w:rsidR="00313056" w:rsidRPr="003D65E4" w:rsidTr="003E24BA">
        <w:trPr>
          <w:trHeight w:val="510"/>
        </w:trPr>
        <w:tc>
          <w:tcPr>
            <w:tcW w:w="8931" w:type="dxa"/>
            <w:gridSpan w:val="2"/>
          </w:tcPr>
          <w:p w:rsidR="00313056" w:rsidRPr="003D65E4" w:rsidRDefault="00313056" w:rsidP="003E24BA">
            <w:pPr>
              <w:rPr>
                <w:b/>
              </w:rPr>
            </w:pPr>
            <w:r w:rsidRPr="003D65E4">
              <w:rPr>
                <w:rFonts w:ascii="微软雅黑" w:eastAsia="微软雅黑" w:cs="微软雅黑" w:hint="eastAsia"/>
                <w:b/>
                <w:color w:val="000000"/>
                <w:kern w:val="0"/>
                <w:sz w:val="20"/>
                <w:szCs w:val="18"/>
              </w:rPr>
              <w:t>1.项目背景</w:t>
            </w:r>
          </w:p>
        </w:tc>
      </w:tr>
      <w:tr w:rsidR="00313056" w:rsidRPr="003D65E4" w:rsidTr="003E24BA">
        <w:trPr>
          <w:trHeight w:val="2066"/>
        </w:trPr>
        <w:tc>
          <w:tcPr>
            <w:tcW w:w="1560" w:type="dxa"/>
          </w:tcPr>
          <w:p w:rsidR="00313056" w:rsidRPr="003D65E4" w:rsidRDefault="00313056" w:rsidP="003E24BA"/>
        </w:tc>
        <w:tc>
          <w:tcPr>
            <w:tcW w:w="7371" w:type="dxa"/>
            <w:shd w:val="clear" w:color="auto" w:fill="auto"/>
          </w:tcPr>
          <w:tbl>
            <w:tblPr>
              <w:tblW w:w="0" w:type="auto"/>
              <w:tblBorders>
                <w:top w:val="nil"/>
                <w:left w:val="nil"/>
                <w:bottom w:val="nil"/>
                <w:right w:val="nil"/>
              </w:tblBorders>
              <w:tblLook w:val="0000" w:firstRow="0" w:lastRow="0" w:firstColumn="0" w:lastColumn="0" w:noHBand="0" w:noVBand="0"/>
            </w:tblPr>
            <w:tblGrid>
              <w:gridCol w:w="7155"/>
            </w:tblGrid>
            <w:tr w:rsidR="00313056" w:rsidRPr="00F3746D" w:rsidTr="003E24BA">
              <w:trPr>
                <w:trHeight w:val="2281"/>
              </w:trPr>
              <w:tc>
                <w:tcPr>
                  <w:tcW w:w="0" w:type="auto"/>
                </w:tcPr>
                <w:p w:rsidR="00313056" w:rsidRPr="003D65E4" w:rsidRDefault="00313056" w:rsidP="003E24BA">
                  <w:pPr>
                    <w:pStyle w:val="Default"/>
                    <w:rPr>
                      <w:sz w:val="18"/>
                      <w:szCs w:val="18"/>
                    </w:rPr>
                  </w:pPr>
                  <w:r w:rsidRPr="003D65E4">
                    <w:rPr>
                      <w:rFonts w:hint="eastAsia"/>
                      <w:b/>
                      <w:bCs/>
                      <w:sz w:val="18"/>
                      <w:szCs w:val="18"/>
                    </w:rPr>
                    <w:t>背景：</w:t>
                  </w:r>
                </w:p>
                <w:p w:rsidR="00313056" w:rsidRDefault="00313056" w:rsidP="003E24BA">
                  <w:pPr>
                    <w:pStyle w:val="Default"/>
                    <w:rPr>
                      <w:rFonts w:hint="eastAsia"/>
                      <w:sz w:val="18"/>
                      <w:szCs w:val="18"/>
                    </w:rPr>
                  </w:pPr>
                  <w:r w:rsidRPr="00F3746D">
                    <w:rPr>
                      <w:rFonts w:hint="eastAsia"/>
                      <w:sz w:val="18"/>
                      <w:szCs w:val="18"/>
                    </w:rPr>
                    <w:t>手机百度是一款有6亿用户在使用的手机搜索客户端，</w:t>
                  </w:r>
                  <w:r>
                    <w:rPr>
                      <w:rFonts w:hint="eastAsia"/>
                      <w:sz w:val="18"/>
                      <w:szCs w:val="18"/>
                    </w:rPr>
                    <w:t>除了搜索，客户端还有卡片、拍照搜索等很多其他功能，都是我们希望推广的重点。</w:t>
                  </w:r>
                </w:p>
                <w:p w:rsidR="00313056" w:rsidRPr="003D65E4" w:rsidRDefault="00313056" w:rsidP="003E24BA">
                  <w:pPr>
                    <w:pStyle w:val="Default"/>
                    <w:rPr>
                      <w:sz w:val="18"/>
                      <w:szCs w:val="18"/>
                    </w:rPr>
                  </w:pPr>
                </w:p>
                <w:p w:rsidR="00313056" w:rsidRPr="003D65E4" w:rsidRDefault="00313056" w:rsidP="003E24BA">
                  <w:pPr>
                    <w:pStyle w:val="Default"/>
                    <w:rPr>
                      <w:sz w:val="18"/>
                      <w:szCs w:val="18"/>
                    </w:rPr>
                  </w:pPr>
                  <w:r w:rsidRPr="003D65E4">
                    <w:rPr>
                      <w:rFonts w:hint="eastAsia"/>
                      <w:b/>
                      <w:bCs/>
                      <w:sz w:val="18"/>
                      <w:szCs w:val="18"/>
                    </w:rPr>
                    <w:t>目标：</w:t>
                  </w:r>
                </w:p>
                <w:p w:rsidR="00313056" w:rsidRPr="003D65E4" w:rsidRDefault="00313056" w:rsidP="003E24BA">
                  <w:pPr>
                    <w:pStyle w:val="Default"/>
                    <w:rPr>
                      <w:sz w:val="18"/>
                      <w:szCs w:val="18"/>
                    </w:rPr>
                  </w:pPr>
                  <w:r w:rsidRPr="003D65E4">
                    <w:rPr>
                      <w:rFonts w:hint="eastAsia"/>
                      <w:sz w:val="18"/>
                      <w:szCs w:val="18"/>
                    </w:rPr>
                    <w:t>强化产品</w:t>
                  </w:r>
                  <w:r>
                    <w:rPr>
                      <w:rFonts w:hint="eastAsia"/>
                      <w:sz w:val="18"/>
                      <w:szCs w:val="18"/>
                    </w:rPr>
                    <w:t>功能</w:t>
                  </w:r>
                  <w:r w:rsidRPr="003D65E4">
                    <w:rPr>
                      <w:rFonts w:hint="eastAsia"/>
                      <w:sz w:val="18"/>
                      <w:szCs w:val="18"/>
                    </w:rPr>
                    <w:t>，</w:t>
                  </w:r>
                  <w:r>
                    <w:rPr>
                      <w:rFonts w:hint="eastAsia"/>
                      <w:sz w:val="18"/>
                      <w:szCs w:val="18"/>
                    </w:rPr>
                    <w:t>让用户对此有明确的感知和好感</w:t>
                  </w:r>
                </w:p>
                <w:p w:rsidR="00313056" w:rsidRDefault="00313056" w:rsidP="003E24BA">
                  <w:pPr>
                    <w:pStyle w:val="Default"/>
                    <w:rPr>
                      <w:rFonts w:hint="eastAsia"/>
                      <w:b/>
                      <w:bCs/>
                      <w:sz w:val="18"/>
                      <w:szCs w:val="18"/>
                    </w:rPr>
                  </w:pPr>
                </w:p>
                <w:p w:rsidR="00313056" w:rsidRDefault="00313056" w:rsidP="003E24BA">
                  <w:pPr>
                    <w:pStyle w:val="Default"/>
                    <w:rPr>
                      <w:rFonts w:hint="eastAsia"/>
                      <w:sz w:val="18"/>
                      <w:szCs w:val="18"/>
                    </w:rPr>
                  </w:pPr>
                  <w:r w:rsidRPr="001D3DA3">
                    <w:rPr>
                      <w:rFonts w:hint="eastAsia"/>
                      <w:b/>
                      <w:bCs/>
                      <w:sz w:val="18"/>
                      <w:szCs w:val="18"/>
                    </w:rPr>
                    <w:t>相关资料：</w:t>
                  </w:r>
                </w:p>
                <w:p w:rsidR="00313056" w:rsidRPr="00FC04E7" w:rsidRDefault="00313056" w:rsidP="003E24BA">
                  <w:pPr>
                    <w:rPr>
                      <w:rFonts w:cs="Calibri"/>
                      <w:color w:val="1F497D"/>
                      <w:szCs w:val="21"/>
                    </w:rPr>
                  </w:pPr>
                  <w:hyperlink r:id="rId8" w:history="1">
                    <w:r>
                      <w:rPr>
                        <w:rStyle w:val="aa"/>
                        <w:rFonts w:cs="Calibri"/>
                        <w:szCs w:val="21"/>
                      </w:rPr>
                      <w:t>http://pan.baidu.co</w:t>
                    </w:r>
                    <w:r>
                      <w:rPr>
                        <w:rStyle w:val="aa"/>
                        <w:rFonts w:cs="Calibri"/>
                        <w:szCs w:val="21"/>
                      </w:rPr>
                      <w:t>m</w:t>
                    </w:r>
                    <w:r>
                      <w:rPr>
                        <w:rStyle w:val="aa"/>
                        <w:rFonts w:cs="Calibri"/>
                        <w:szCs w:val="21"/>
                      </w:rPr>
                      <w:t>/s/1o6t4LLo</w:t>
                    </w:r>
                  </w:hyperlink>
                  <w:r>
                    <w:rPr>
                      <w:rFonts w:cs="Calibri" w:hint="eastAsia"/>
                      <w:color w:val="1F497D"/>
                      <w:szCs w:val="21"/>
                    </w:rPr>
                    <w:t>（可直接查阅附件《》</w:t>
                  </w:r>
                </w:p>
              </w:tc>
            </w:tr>
          </w:tbl>
          <w:p w:rsidR="00313056" w:rsidRPr="003D65E4" w:rsidRDefault="00313056" w:rsidP="003E24BA">
            <w:pPr>
              <w:widowControl/>
              <w:jc w:val="left"/>
            </w:pPr>
          </w:p>
        </w:tc>
      </w:tr>
      <w:tr w:rsidR="00313056" w:rsidRPr="003D65E4" w:rsidTr="003E24BA">
        <w:trPr>
          <w:trHeight w:val="540"/>
        </w:trPr>
        <w:tc>
          <w:tcPr>
            <w:tcW w:w="8931" w:type="dxa"/>
            <w:gridSpan w:val="2"/>
          </w:tcPr>
          <w:p w:rsidR="00313056" w:rsidRPr="003D65E4" w:rsidRDefault="00313056" w:rsidP="003E24BA">
            <w:pPr>
              <w:rPr>
                <w:b/>
              </w:rPr>
            </w:pPr>
            <w:r w:rsidRPr="003D65E4">
              <w:rPr>
                <w:rFonts w:ascii="微软雅黑" w:eastAsia="微软雅黑" w:cs="微软雅黑" w:hint="eastAsia"/>
                <w:b/>
                <w:color w:val="000000"/>
                <w:kern w:val="0"/>
                <w:sz w:val="20"/>
                <w:szCs w:val="18"/>
              </w:rPr>
              <w:t>2. TA</w:t>
            </w:r>
          </w:p>
        </w:tc>
      </w:tr>
      <w:tr w:rsidR="00313056" w:rsidRPr="003D65E4" w:rsidTr="003E24BA">
        <w:trPr>
          <w:trHeight w:val="455"/>
        </w:trPr>
        <w:tc>
          <w:tcPr>
            <w:tcW w:w="1560" w:type="dxa"/>
          </w:tcPr>
          <w:p w:rsidR="00313056" w:rsidRPr="003D65E4" w:rsidRDefault="00313056" w:rsidP="003E24BA">
            <w:pPr>
              <w:rPr>
                <w:b/>
              </w:rPr>
            </w:pPr>
            <w:r w:rsidRPr="003D65E4">
              <w:rPr>
                <w:rFonts w:hint="eastAsia"/>
                <w:b/>
              </w:rPr>
              <w:t xml:space="preserve">       </w:t>
            </w:r>
          </w:p>
        </w:tc>
        <w:tc>
          <w:tcPr>
            <w:tcW w:w="7371" w:type="dxa"/>
          </w:tcPr>
          <w:p w:rsidR="00313056" w:rsidRPr="003D65E4" w:rsidRDefault="00313056" w:rsidP="003E24BA">
            <w:pPr>
              <w:pStyle w:val="a3"/>
              <w:numPr>
                <w:ilvl w:val="0"/>
                <w:numId w:val="6"/>
              </w:numPr>
              <w:ind w:firstLineChars="0"/>
              <w:rPr>
                <w:rFonts w:ascii="微软雅黑" w:eastAsia="微软雅黑" w:cs="微软雅黑" w:hint="eastAsia"/>
                <w:color w:val="000000"/>
                <w:kern w:val="0"/>
                <w:sz w:val="18"/>
                <w:szCs w:val="18"/>
              </w:rPr>
            </w:pPr>
            <w:r w:rsidRPr="003D65E4">
              <w:rPr>
                <w:rFonts w:ascii="微软雅黑" w:eastAsia="微软雅黑" w:cs="微软雅黑" w:hint="eastAsia"/>
                <w:color w:val="000000"/>
                <w:kern w:val="0"/>
                <w:sz w:val="18"/>
                <w:szCs w:val="18"/>
              </w:rPr>
              <w:t>年龄在</w:t>
            </w:r>
            <w:r>
              <w:rPr>
                <w:rFonts w:ascii="微软雅黑" w:eastAsia="微软雅黑" w:cs="微软雅黑" w:hint="eastAsia"/>
                <w:color w:val="000000"/>
                <w:kern w:val="0"/>
                <w:sz w:val="18"/>
                <w:szCs w:val="18"/>
              </w:rPr>
              <w:t>15</w:t>
            </w:r>
            <w:r w:rsidRPr="003D65E4">
              <w:rPr>
                <w:rFonts w:ascii="微软雅黑" w:eastAsia="微软雅黑" w:cs="微软雅黑" w:hint="eastAsia"/>
                <w:color w:val="000000"/>
                <w:kern w:val="0"/>
                <w:sz w:val="18"/>
                <w:szCs w:val="18"/>
              </w:rPr>
              <w:t>-</w:t>
            </w:r>
            <w:r>
              <w:rPr>
                <w:rFonts w:ascii="微软雅黑" w:eastAsia="微软雅黑" w:cs="微软雅黑" w:hint="eastAsia"/>
                <w:color w:val="000000"/>
                <w:kern w:val="0"/>
                <w:sz w:val="18"/>
                <w:szCs w:val="18"/>
              </w:rPr>
              <w:t>40</w:t>
            </w:r>
            <w:r w:rsidRPr="003D65E4">
              <w:rPr>
                <w:rFonts w:ascii="微软雅黑" w:eastAsia="微软雅黑" w:cs="微软雅黑" w:hint="eastAsia"/>
                <w:color w:val="000000"/>
                <w:kern w:val="0"/>
                <w:sz w:val="18"/>
                <w:szCs w:val="18"/>
              </w:rPr>
              <w:t>岁之间</w:t>
            </w:r>
            <w:r>
              <w:rPr>
                <w:rFonts w:ascii="微软雅黑" w:eastAsia="微软雅黑" w:cs="微软雅黑" w:hint="eastAsia"/>
                <w:color w:val="000000"/>
                <w:kern w:val="0"/>
                <w:sz w:val="18"/>
                <w:szCs w:val="18"/>
              </w:rPr>
              <w:t>；</w:t>
            </w:r>
          </w:p>
          <w:p w:rsidR="00313056" w:rsidRDefault="00313056" w:rsidP="003E24BA">
            <w:pPr>
              <w:pStyle w:val="a3"/>
              <w:numPr>
                <w:ilvl w:val="0"/>
                <w:numId w:val="6"/>
              </w:numPr>
              <w:ind w:firstLineChars="0"/>
              <w:rPr>
                <w:rFonts w:ascii="微软雅黑" w:eastAsia="微软雅黑" w:cs="微软雅黑" w:hint="eastAsia"/>
                <w:color w:val="000000"/>
                <w:kern w:val="0"/>
                <w:sz w:val="18"/>
                <w:szCs w:val="18"/>
              </w:rPr>
            </w:pPr>
            <w:r>
              <w:rPr>
                <w:rFonts w:ascii="微软雅黑" w:eastAsia="微软雅黑" w:cs="微软雅黑" w:hint="eastAsia"/>
                <w:color w:val="000000"/>
                <w:kern w:val="0"/>
                <w:sz w:val="18"/>
                <w:szCs w:val="18"/>
              </w:rPr>
              <w:t>互联网使用行为频繁；</w:t>
            </w:r>
          </w:p>
          <w:p w:rsidR="00313056" w:rsidRPr="00F3746D" w:rsidRDefault="00313056" w:rsidP="003E24BA">
            <w:pPr>
              <w:pStyle w:val="a3"/>
              <w:numPr>
                <w:ilvl w:val="0"/>
                <w:numId w:val="6"/>
              </w:numPr>
              <w:ind w:firstLineChars="0"/>
              <w:rPr>
                <w:rFonts w:ascii="微软雅黑" w:eastAsia="微软雅黑" w:cs="微软雅黑"/>
                <w:color w:val="000000"/>
                <w:kern w:val="0"/>
                <w:sz w:val="18"/>
                <w:szCs w:val="18"/>
              </w:rPr>
            </w:pPr>
            <w:r>
              <w:rPr>
                <w:rFonts w:ascii="微软雅黑" w:eastAsia="微软雅黑" w:cs="微软雅黑" w:hint="eastAsia"/>
                <w:color w:val="000000"/>
                <w:kern w:val="0"/>
                <w:sz w:val="18"/>
                <w:szCs w:val="18"/>
              </w:rPr>
              <w:t>手机百度用户和非用户均可</w:t>
            </w:r>
          </w:p>
        </w:tc>
      </w:tr>
      <w:tr w:rsidR="00313056" w:rsidRPr="003D65E4" w:rsidTr="003E24BA">
        <w:trPr>
          <w:trHeight w:val="540"/>
        </w:trPr>
        <w:tc>
          <w:tcPr>
            <w:tcW w:w="8931" w:type="dxa"/>
            <w:gridSpan w:val="2"/>
          </w:tcPr>
          <w:p w:rsidR="00313056" w:rsidRPr="003D65E4" w:rsidRDefault="00313056" w:rsidP="003E24BA">
            <w:pPr>
              <w:rPr>
                <w:b/>
              </w:rPr>
            </w:pPr>
            <w:r w:rsidRPr="003D65E4">
              <w:rPr>
                <w:rFonts w:ascii="微软雅黑" w:eastAsia="微软雅黑" w:cs="微软雅黑" w:hint="eastAsia"/>
                <w:b/>
                <w:color w:val="000000"/>
                <w:kern w:val="0"/>
                <w:sz w:val="20"/>
                <w:szCs w:val="18"/>
              </w:rPr>
              <w:t>3．产品特点&amp;Key Message</w:t>
            </w:r>
          </w:p>
        </w:tc>
      </w:tr>
      <w:tr w:rsidR="00313056" w:rsidRPr="003D65E4" w:rsidTr="003E24BA">
        <w:trPr>
          <w:trHeight w:val="2040"/>
        </w:trPr>
        <w:tc>
          <w:tcPr>
            <w:tcW w:w="1560" w:type="dxa"/>
          </w:tcPr>
          <w:p w:rsidR="00313056" w:rsidRPr="003D65E4" w:rsidRDefault="00313056" w:rsidP="003E24BA">
            <w:pPr>
              <w:rPr>
                <w:b/>
              </w:rPr>
            </w:pPr>
          </w:p>
        </w:tc>
        <w:tc>
          <w:tcPr>
            <w:tcW w:w="7371" w:type="dxa"/>
          </w:tcPr>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手机百度</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手机百度是一款有6亿用户在使用的手机搜索客户端，依托百度网页、百度图片、百度新闻、百度知道、百度百科、百度地图、百度音乐、百度视频等专业垂直搜索频道，方便用户随时随地使用百度搜索服务。</w:t>
            </w:r>
          </w:p>
          <w:p w:rsidR="00313056" w:rsidRPr="00F3746D" w:rsidRDefault="00313056" w:rsidP="003E24BA">
            <w:pPr>
              <w:rPr>
                <w:rFonts w:ascii="微软雅黑" w:eastAsia="微软雅黑" w:hAnsi="微软雅黑"/>
                <w:sz w:val="18"/>
              </w:rPr>
            </w:pPr>
          </w:p>
          <w:p w:rsidR="00313056" w:rsidRPr="00164992" w:rsidRDefault="00313056" w:rsidP="003E24BA">
            <w:pPr>
              <w:rPr>
                <w:rFonts w:ascii="微软雅黑" w:eastAsia="微软雅黑" w:hAnsi="微软雅黑" w:hint="eastAsia"/>
                <w:b/>
                <w:sz w:val="18"/>
              </w:rPr>
            </w:pPr>
            <w:r w:rsidRPr="00164992">
              <w:rPr>
                <w:rFonts w:ascii="微软雅黑" w:eastAsia="微软雅黑" w:hAnsi="微软雅黑" w:hint="eastAsia"/>
                <w:b/>
                <w:sz w:val="18"/>
              </w:rPr>
              <w:t>1）搜索速度</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最快的手机搜索利器,提速60%</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依托独有加速技术，打造最快的手机搜索利器；</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提速更省流量，将你的每1Kb流量用到极致；</w:t>
            </w:r>
          </w:p>
          <w:p w:rsidR="00313056" w:rsidRPr="00F3746D" w:rsidRDefault="00313056" w:rsidP="003E24BA">
            <w:pPr>
              <w:rPr>
                <w:rFonts w:ascii="微软雅黑" w:eastAsia="微软雅黑" w:hAnsi="微软雅黑"/>
                <w:sz w:val="18"/>
              </w:rPr>
            </w:pPr>
          </w:p>
          <w:p w:rsidR="00313056" w:rsidRPr="00164992" w:rsidRDefault="00313056" w:rsidP="003E24BA">
            <w:pPr>
              <w:rPr>
                <w:rFonts w:ascii="微软雅黑" w:eastAsia="微软雅黑" w:hAnsi="微软雅黑" w:hint="eastAsia"/>
                <w:b/>
                <w:sz w:val="18"/>
              </w:rPr>
            </w:pPr>
            <w:r w:rsidRPr="00164992">
              <w:rPr>
                <w:rFonts w:ascii="微软雅黑" w:eastAsia="微软雅黑" w:hAnsi="微软雅黑" w:hint="eastAsia"/>
                <w:b/>
                <w:sz w:val="18"/>
              </w:rPr>
              <w:t>2）搜索结果优化</w:t>
            </w:r>
          </w:p>
          <w:p w:rsidR="00313056" w:rsidRDefault="00313056" w:rsidP="003E24BA">
            <w:pPr>
              <w:rPr>
                <w:rFonts w:ascii="微软雅黑" w:eastAsia="微软雅黑" w:hAnsi="微软雅黑" w:hint="eastAsia"/>
                <w:sz w:val="18"/>
              </w:rPr>
            </w:pPr>
            <w:r>
              <w:rPr>
                <w:rFonts w:ascii="微软雅黑" w:eastAsia="微软雅黑" w:hAnsi="微软雅黑" w:hint="eastAsia"/>
                <w:sz w:val="18"/>
              </w:rPr>
              <w:t>针对</w:t>
            </w:r>
            <w:proofErr w:type="gramStart"/>
            <w:r>
              <w:rPr>
                <w:rFonts w:ascii="微软雅黑" w:eastAsia="微软雅黑" w:hAnsi="微软雅黑" w:hint="eastAsia"/>
                <w:sz w:val="18"/>
              </w:rPr>
              <w:t>某些垂类做了</w:t>
            </w:r>
            <w:proofErr w:type="gramEnd"/>
            <w:r>
              <w:rPr>
                <w:rFonts w:ascii="微软雅黑" w:eastAsia="微软雅黑" w:hAnsi="微软雅黑" w:hint="eastAsia"/>
                <w:sz w:val="18"/>
              </w:rPr>
              <w:t>搜索结果的优化，如母婴等，使用户更好的获得所需。</w:t>
            </w:r>
          </w:p>
          <w:p w:rsidR="00313056" w:rsidRPr="00737043" w:rsidRDefault="00313056" w:rsidP="003E24BA">
            <w:pPr>
              <w:rPr>
                <w:rFonts w:ascii="微软雅黑" w:eastAsia="微软雅黑" w:hAnsi="微软雅黑" w:hint="eastAsia"/>
                <w:sz w:val="18"/>
              </w:rPr>
            </w:pPr>
            <w:r>
              <w:rPr>
                <w:rFonts w:ascii="微软雅黑" w:eastAsia="微软雅黑" w:hAnsi="微软雅黑" w:hint="eastAsia"/>
                <w:sz w:val="18"/>
              </w:rPr>
              <w:t>（见附件优化详情）</w:t>
            </w:r>
          </w:p>
          <w:p w:rsidR="00313056" w:rsidRDefault="00313056" w:rsidP="003E24BA">
            <w:pPr>
              <w:rPr>
                <w:rFonts w:ascii="微软雅黑" w:eastAsia="微软雅黑" w:hAnsi="微软雅黑" w:hint="eastAsia"/>
                <w:sz w:val="18"/>
              </w:rPr>
            </w:pPr>
          </w:p>
          <w:p w:rsidR="00313056" w:rsidRPr="00164992" w:rsidRDefault="00313056" w:rsidP="003E24BA">
            <w:pPr>
              <w:rPr>
                <w:rFonts w:ascii="微软雅黑" w:eastAsia="微软雅黑" w:hAnsi="微软雅黑" w:hint="eastAsia"/>
                <w:b/>
                <w:sz w:val="18"/>
              </w:rPr>
            </w:pPr>
            <w:r w:rsidRPr="00164992">
              <w:rPr>
                <w:rFonts w:ascii="微软雅黑" w:eastAsia="微软雅黑" w:hAnsi="微软雅黑" w:hint="eastAsia"/>
                <w:b/>
                <w:sz w:val="18"/>
              </w:rPr>
              <w:t>3）百度直达号</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百度直达号是商家在百度移动平台的官方服务账号 。基于移动搜索、@账号、地图、个性化推荐等多种方式，让亿万客户随时随地直达商家服务 。</w:t>
            </w:r>
          </w:p>
          <w:p w:rsidR="00313056" w:rsidRPr="00F3746D" w:rsidRDefault="00313056" w:rsidP="003E24BA">
            <w:pPr>
              <w:rPr>
                <w:rFonts w:ascii="微软雅黑" w:eastAsia="微软雅黑" w:hAnsi="微软雅黑"/>
                <w:sz w:val="18"/>
              </w:rPr>
            </w:pPr>
          </w:p>
          <w:p w:rsidR="00313056" w:rsidRPr="00164992" w:rsidRDefault="00313056" w:rsidP="003E24BA">
            <w:pPr>
              <w:rPr>
                <w:rFonts w:ascii="微软雅黑" w:eastAsia="微软雅黑" w:hAnsi="微软雅黑" w:hint="eastAsia"/>
                <w:b/>
                <w:sz w:val="18"/>
              </w:rPr>
            </w:pPr>
            <w:r w:rsidRPr="00164992">
              <w:rPr>
                <w:rFonts w:ascii="微软雅黑" w:eastAsia="微软雅黑" w:hAnsi="微软雅黑" w:hint="eastAsia"/>
                <w:b/>
                <w:sz w:val="18"/>
              </w:rPr>
              <w:t>4）兴趣卡片功能</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对接百度</w:t>
            </w:r>
            <w:proofErr w:type="gramStart"/>
            <w:r w:rsidRPr="00F3746D">
              <w:rPr>
                <w:rFonts w:ascii="微软雅黑" w:eastAsia="微软雅黑" w:hAnsi="微软雅黑" w:hint="eastAsia"/>
                <w:sz w:val="18"/>
              </w:rPr>
              <w:t>最</w:t>
            </w:r>
            <w:proofErr w:type="gramEnd"/>
            <w:r w:rsidRPr="00F3746D">
              <w:rPr>
                <w:rFonts w:ascii="微软雅黑" w:eastAsia="微软雅黑" w:hAnsi="微软雅黑" w:hint="eastAsia"/>
                <w:sz w:val="18"/>
              </w:rPr>
              <w:t>优质资源，把你最感兴趣的小说、视频、天气、股票…以最适合手机的卡片形式呈现；</w:t>
            </w:r>
          </w:p>
          <w:p w:rsidR="00313056" w:rsidRPr="00F3746D" w:rsidRDefault="00313056" w:rsidP="003E24BA">
            <w:pPr>
              <w:rPr>
                <w:rFonts w:ascii="微软雅黑" w:eastAsia="微软雅黑" w:hAnsi="微软雅黑"/>
                <w:sz w:val="18"/>
              </w:rPr>
            </w:pPr>
          </w:p>
          <w:p w:rsidR="00313056" w:rsidRPr="00164992" w:rsidRDefault="00313056" w:rsidP="003E24BA">
            <w:pPr>
              <w:rPr>
                <w:rFonts w:ascii="微软雅黑" w:eastAsia="微软雅黑" w:hAnsi="微软雅黑" w:hint="eastAsia"/>
                <w:b/>
                <w:sz w:val="18"/>
              </w:rPr>
            </w:pPr>
            <w:r w:rsidRPr="00164992">
              <w:rPr>
                <w:rFonts w:ascii="微软雅黑" w:eastAsia="微软雅黑" w:hAnsi="微软雅黑" w:hint="eastAsia"/>
                <w:b/>
                <w:sz w:val="18"/>
              </w:rPr>
              <w:t>5）拍照搜索功能</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拍照搜索,拍一拍,你就知道</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拍花卉，</w:t>
            </w:r>
            <w:proofErr w:type="gramStart"/>
            <w:r w:rsidRPr="00F3746D">
              <w:rPr>
                <w:rFonts w:ascii="微软雅黑" w:eastAsia="微软雅黑" w:hAnsi="微软雅黑" w:hint="eastAsia"/>
                <w:sz w:val="18"/>
              </w:rPr>
              <w:t>知名称晓品种</w:t>
            </w:r>
            <w:proofErr w:type="gramEnd"/>
            <w:r w:rsidRPr="00F3746D">
              <w:rPr>
                <w:rFonts w:ascii="微软雅黑" w:eastAsia="微软雅黑" w:hAnsi="微软雅黑" w:hint="eastAsia"/>
                <w:sz w:val="18"/>
              </w:rPr>
              <w:t>；拍果蔬，查热量看菜谱；</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拍服装，找相似比价格。全新拍照搜索，改变你探索世界的方式</w:t>
            </w:r>
          </w:p>
          <w:p w:rsidR="00313056" w:rsidRPr="00F3746D" w:rsidRDefault="00313056" w:rsidP="003E24BA">
            <w:pPr>
              <w:rPr>
                <w:rFonts w:ascii="微软雅黑" w:eastAsia="微软雅黑" w:hAnsi="微软雅黑"/>
                <w:sz w:val="18"/>
              </w:rPr>
            </w:pPr>
            <w:r>
              <w:rPr>
                <w:rFonts w:ascii="微软雅黑" w:eastAsia="微软雅黑" w:hAnsi="微软雅黑" w:hint="eastAsia"/>
                <w:sz w:val="18"/>
              </w:rPr>
              <w:t>【</w:t>
            </w:r>
            <w:r w:rsidRPr="00F3746D">
              <w:rPr>
                <w:rFonts w:ascii="微软雅黑" w:eastAsia="微软雅黑" w:hAnsi="微软雅黑"/>
                <w:sz w:val="18"/>
              </w:rPr>
              <w:t>5.5</w:t>
            </w:r>
            <w:r w:rsidRPr="00F3746D">
              <w:rPr>
                <w:rFonts w:ascii="微软雅黑" w:eastAsia="微软雅黑" w:hAnsi="微软雅黑" w:hint="eastAsia"/>
                <w:sz w:val="18"/>
              </w:rPr>
              <w:t>发版图像搜索功能介绍</w:t>
            </w:r>
            <w:r>
              <w:rPr>
                <w:rFonts w:ascii="微软雅黑" w:eastAsia="微软雅黑" w:hAnsi="微软雅黑"/>
                <w:sz w:val="18"/>
              </w:rPr>
              <w:t>:</w:t>
            </w:r>
            <w:r>
              <w:rPr>
                <w:rFonts w:ascii="微软雅黑" w:eastAsia="微软雅黑" w:hAnsi="微软雅黑" w:hint="eastAsia"/>
                <w:sz w:val="18"/>
              </w:rPr>
              <w:t>】</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1.    拍服装、</w:t>
            </w:r>
            <w:proofErr w:type="gramStart"/>
            <w:r w:rsidRPr="00F3746D">
              <w:rPr>
                <w:rFonts w:ascii="微软雅黑" w:eastAsia="微软雅黑" w:hAnsi="微软雅黑" w:hint="eastAsia"/>
                <w:sz w:val="18"/>
              </w:rPr>
              <w:t>箱包找</w:t>
            </w:r>
            <w:proofErr w:type="gramEnd"/>
            <w:r w:rsidRPr="00F3746D">
              <w:rPr>
                <w:rFonts w:ascii="微软雅黑" w:eastAsia="微软雅黑" w:hAnsi="微软雅黑" w:hint="eastAsia"/>
                <w:sz w:val="18"/>
              </w:rPr>
              <w:t>同款：搜索结果为同款以及购买链接，购买链接可支持的电商有京东、当当、蘑菇街、美丽说、QQ网购、凡客、亚马逊。</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a)     场景举例： 热门电影、电视剧、综艺节目合作，拍电视找演员同款服饰箱包</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 xml:space="preserve">2.    </w:t>
            </w:r>
            <w:proofErr w:type="gramStart"/>
            <w:r w:rsidRPr="00F3746D">
              <w:rPr>
                <w:rFonts w:ascii="微软雅黑" w:eastAsia="微软雅黑" w:hAnsi="微软雅黑" w:hint="eastAsia"/>
                <w:sz w:val="18"/>
              </w:rPr>
              <w:t>拍品牌</w:t>
            </w:r>
            <w:proofErr w:type="gramEnd"/>
            <w:r w:rsidRPr="00F3746D">
              <w:rPr>
                <w:rFonts w:ascii="微软雅黑" w:eastAsia="微软雅黑" w:hAnsi="微软雅黑" w:hint="eastAsia"/>
                <w:sz w:val="18"/>
              </w:rPr>
              <w:t>logo 链接商品或服务：</w:t>
            </w:r>
            <w:proofErr w:type="gramStart"/>
            <w:r w:rsidRPr="00F3746D">
              <w:rPr>
                <w:rFonts w:ascii="微软雅黑" w:eastAsia="微软雅黑" w:hAnsi="微软雅黑" w:hint="eastAsia"/>
                <w:sz w:val="18"/>
              </w:rPr>
              <w:t>拍品牌</w:t>
            </w:r>
            <w:proofErr w:type="gramEnd"/>
            <w:r w:rsidRPr="00F3746D">
              <w:rPr>
                <w:rFonts w:ascii="微软雅黑" w:eastAsia="微软雅黑" w:hAnsi="微软雅黑" w:hint="eastAsia"/>
                <w:sz w:val="18"/>
              </w:rPr>
              <w:t>logo，可以链接到该品牌的商品购买或服务。</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a)     场景举例：</w:t>
            </w:r>
          </w:p>
          <w:p w:rsidR="00313056" w:rsidRPr="00F3746D" w:rsidRDefault="00313056" w:rsidP="003E24BA">
            <w:pPr>
              <w:rPr>
                <w:rFonts w:ascii="微软雅黑" w:eastAsia="微软雅黑" w:hAnsi="微软雅黑"/>
                <w:sz w:val="18"/>
              </w:rPr>
            </w:pPr>
            <w:r w:rsidRPr="00F3746D">
              <w:rPr>
                <w:rFonts w:ascii="微软雅黑" w:eastAsia="微软雅黑" w:hAnsi="微软雅黑"/>
                <w:sz w:val="18"/>
              </w:rPr>
              <w:t xml:space="preserve">  </w:t>
            </w:r>
            <w:r w:rsidRPr="00F3746D">
              <w:rPr>
                <w:rFonts w:ascii="微软雅黑" w:eastAsia="微软雅黑" w:hAnsi="微软雅黑" w:hint="eastAsia"/>
                <w:sz w:val="18"/>
              </w:rPr>
              <w:t>可以与快乐大本营、天天向上等综艺节目合作，拍节目</w:t>
            </w:r>
            <w:r w:rsidRPr="00F3746D">
              <w:rPr>
                <w:rFonts w:ascii="微软雅黑" w:eastAsia="微软雅黑" w:hAnsi="微软雅黑"/>
                <w:sz w:val="18"/>
              </w:rPr>
              <w:t>logo</w:t>
            </w:r>
            <w:r w:rsidRPr="00F3746D">
              <w:rPr>
                <w:rFonts w:ascii="微软雅黑" w:eastAsia="微软雅黑" w:hAnsi="微软雅黑" w:hint="eastAsia"/>
                <w:sz w:val="18"/>
              </w:rPr>
              <w:t>，链接到相关商品、栏目介绍、视频播放、实时互动功能、参与投票等</w:t>
            </w:r>
          </w:p>
          <w:p w:rsidR="00313056" w:rsidRPr="00F3746D" w:rsidRDefault="00313056" w:rsidP="003E24BA">
            <w:pPr>
              <w:rPr>
                <w:rFonts w:ascii="微软雅黑" w:eastAsia="微软雅黑" w:hAnsi="微软雅黑"/>
                <w:sz w:val="18"/>
              </w:rPr>
            </w:pPr>
            <w:r w:rsidRPr="00F3746D">
              <w:rPr>
                <w:rFonts w:ascii="微软雅黑" w:eastAsia="微软雅黑" w:hAnsi="微软雅黑"/>
                <w:sz w:val="18"/>
              </w:rPr>
              <w:t xml:space="preserve">  </w:t>
            </w:r>
            <w:r w:rsidRPr="00F3746D">
              <w:rPr>
                <w:rFonts w:ascii="微软雅黑" w:eastAsia="微软雅黑" w:hAnsi="微软雅黑" w:hint="eastAsia"/>
                <w:sz w:val="18"/>
              </w:rPr>
              <w:t>可以与宝马</w:t>
            </w:r>
            <w:r w:rsidRPr="00F3746D">
              <w:rPr>
                <w:rFonts w:ascii="微软雅黑" w:eastAsia="微软雅黑" w:hAnsi="微软雅黑"/>
                <w:sz w:val="18"/>
              </w:rPr>
              <w:t>mini</w:t>
            </w:r>
            <w:r w:rsidRPr="00F3746D">
              <w:rPr>
                <w:rFonts w:ascii="微软雅黑" w:eastAsia="微软雅黑" w:hAnsi="微软雅黑" w:hint="eastAsia"/>
                <w:sz w:val="18"/>
              </w:rPr>
              <w:t>、肯德基这样的知名大品牌合作，链接到预约试驾或优惠券、外卖系统。</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 xml:space="preserve">3.  </w:t>
            </w:r>
            <w:r w:rsidR="00164992">
              <w:rPr>
                <w:rFonts w:ascii="微软雅黑" w:eastAsia="微软雅黑" w:hAnsi="微软雅黑" w:hint="eastAsia"/>
                <w:sz w:val="18"/>
              </w:rPr>
              <w:t xml:space="preserve">  </w:t>
            </w:r>
            <w:r w:rsidRPr="00F3746D">
              <w:rPr>
                <w:rFonts w:ascii="微软雅黑" w:eastAsia="微软雅黑" w:hAnsi="微软雅黑" w:hint="eastAsia"/>
                <w:sz w:val="18"/>
              </w:rPr>
              <w:t>拍果蔬：营养成分和热量、菜谱等。</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 xml:space="preserve">a)   </w:t>
            </w:r>
            <w:r w:rsidR="00164992">
              <w:rPr>
                <w:rFonts w:ascii="微软雅黑" w:eastAsia="微软雅黑" w:hAnsi="微软雅黑" w:hint="eastAsia"/>
                <w:sz w:val="18"/>
              </w:rPr>
              <w:t xml:space="preserve"> </w:t>
            </w:r>
            <w:r w:rsidRPr="00F3746D">
              <w:rPr>
                <w:rFonts w:ascii="微软雅黑" w:eastAsia="微软雅黑" w:hAnsi="微软雅黑" w:hint="eastAsia"/>
                <w:sz w:val="18"/>
              </w:rPr>
              <w:t>场景举例：减肥、育儿、养生</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4.    拍艺人：拍电视节目里的艺人或选手，链接到投票等互动页面</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a)   场景举例：很适合</w:t>
            </w:r>
            <w:proofErr w:type="gramStart"/>
            <w:r w:rsidRPr="00F3746D">
              <w:rPr>
                <w:rFonts w:ascii="微软雅黑" w:eastAsia="微软雅黑" w:hAnsi="微软雅黑" w:hint="eastAsia"/>
                <w:sz w:val="18"/>
              </w:rPr>
              <w:t>选秀类节目</w:t>
            </w:r>
            <w:proofErr w:type="gramEnd"/>
            <w:r w:rsidRPr="00F3746D">
              <w:rPr>
                <w:rFonts w:ascii="微软雅黑" w:eastAsia="微软雅黑" w:hAnsi="微软雅黑" w:hint="eastAsia"/>
                <w:sz w:val="18"/>
              </w:rPr>
              <w:t>的多屏互动</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5.    电影海报：就是之前轻拍的拍海报功能，可以</w:t>
            </w:r>
            <w:proofErr w:type="gramStart"/>
            <w:r w:rsidRPr="00F3746D">
              <w:rPr>
                <w:rFonts w:ascii="微软雅黑" w:eastAsia="微软雅黑" w:hAnsi="微软雅黑" w:hint="eastAsia"/>
                <w:sz w:val="18"/>
              </w:rPr>
              <w:t>链接到选座购票</w:t>
            </w:r>
            <w:proofErr w:type="gramEnd"/>
            <w:r w:rsidRPr="00F3746D">
              <w:rPr>
                <w:rFonts w:ascii="微软雅黑" w:eastAsia="微软雅黑" w:hAnsi="微软雅黑" w:hint="eastAsia"/>
                <w:sz w:val="18"/>
              </w:rPr>
              <w:t>。识别率达90%以上。</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 xml:space="preserve">a)   </w:t>
            </w:r>
            <w:r w:rsidR="00164992">
              <w:rPr>
                <w:rFonts w:ascii="微软雅黑" w:eastAsia="微软雅黑" w:hAnsi="微软雅黑" w:hint="eastAsia"/>
                <w:sz w:val="18"/>
              </w:rPr>
              <w:t xml:space="preserve"> </w:t>
            </w:r>
            <w:r w:rsidRPr="00F3746D">
              <w:rPr>
                <w:rFonts w:ascii="微软雅黑" w:eastAsia="微软雅黑" w:hAnsi="微软雅黑" w:hint="eastAsia"/>
                <w:sz w:val="18"/>
              </w:rPr>
              <w:t>场景举例：可以与将上映的电影合作</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6.    拍花卉：搜索结果为百度百科、相似图片等。60%召回准确率</w:t>
            </w:r>
          </w:p>
          <w:p w:rsidR="00313056" w:rsidRPr="00F3746D" w:rsidRDefault="00313056" w:rsidP="003E24BA">
            <w:pPr>
              <w:rPr>
                <w:rFonts w:ascii="微软雅黑" w:eastAsia="微软雅黑" w:hAnsi="微软雅黑" w:hint="eastAsia"/>
                <w:sz w:val="18"/>
              </w:rPr>
            </w:pPr>
            <w:r w:rsidRPr="00F3746D">
              <w:rPr>
                <w:rFonts w:ascii="微软雅黑" w:eastAsia="微软雅黑" w:hAnsi="微软雅黑" w:hint="eastAsia"/>
                <w:sz w:val="18"/>
              </w:rPr>
              <w:t>7.    拍钱存钱：已确定存入的是百度钱包的代金券，可以在钱包里当钱使用，</w:t>
            </w:r>
            <w:proofErr w:type="gramStart"/>
            <w:r w:rsidRPr="00F3746D">
              <w:rPr>
                <w:rFonts w:ascii="微软雅黑" w:eastAsia="微软雅黑" w:hAnsi="微软雅黑" w:hint="eastAsia"/>
                <w:sz w:val="18"/>
              </w:rPr>
              <w:t>支持团</w:t>
            </w:r>
            <w:proofErr w:type="gramEnd"/>
            <w:r w:rsidRPr="00F3746D">
              <w:rPr>
                <w:rFonts w:ascii="微软雅黑" w:eastAsia="微软雅黑" w:hAnsi="微软雅黑" w:hint="eastAsia"/>
                <w:sz w:val="18"/>
              </w:rPr>
              <w:t>购、充值、电影票、门票、彩票等</w:t>
            </w:r>
            <w:r>
              <w:rPr>
                <w:rFonts w:ascii="微软雅黑" w:eastAsia="微软雅黑" w:hAnsi="微软雅黑" w:hint="eastAsia"/>
                <w:sz w:val="18"/>
              </w:rPr>
              <w:t>。</w:t>
            </w:r>
          </w:p>
          <w:p w:rsidR="00313056" w:rsidRPr="00F3746D" w:rsidRDefault="00313056" w:rsidP="003E24BA">
            <w:pPr>
              <w:rPr>
                <w:rFonts w:ascii="微软雅黑" w:eastAsia="微软雅黑" w:hAnsi="微软雅黑"/>
                <w:sz w:val="18"/>
              </w:rPr>
            </w:pPr>
          </w:p>
          <w:p w:rsidR="00313056" w:rsidRPr="00164992" w:rsidRDefault="00313056" w:rsidP="003E24BA">
            <w:pPr>
              <w:rPr>
                <w:rFonts w:ascii="微软雅黑" w:eastAsia="微软雅黑" w:hAnsi="微软雅黑" w:hint="eastAsia"/>
                <w:b/>
                <w:sz w:val="18"/>
              </w:rPr>
            </w:pPr>
            <w:r w:rsidRPr="00164992">
              <w:rPr>
                <w:rFonts w:ascii="微软雅黑" w:eastAsia="微软雅黑" w:hAnsi="微软雅黑" w:hint="eastAsia"/>
                <w:b/>
                <w:sz w:val="18"/>
              </w:rPr>
              <w:t>6）语音搜索功能</w:t>
            </w:r>
          </w:p>
          <w:p w:rsidR="00313056" w:rsidRPr="00FC04E7" w:rsidRDefault="00313056" w:rsidP="003E24BA">
            <w:pPr>
              <w:rPr>
                <w:rFonts w:ascii="微软雅黑" w:eastAsia="微软雅黑" w:hAnsi="微软雅黑"/>
                <w:sz w:val="18"/>
              </w:rPr>
            </w:pPr>
            <w:r w:rsidRPr="00F3746D">
              <w:rPr>
                <w:rFonts w:ascii="微软雅黑" w:eastAsia="微软雅黑" w:hAnsi="微软雅黑" w:hint="eastAsia"/>
                <w:sz w:val="18"/>
              </w:rPr>
              <w:t>无需打字，语音直接发起搜索，识别率业界领先，大大节约你的输入成本</w:t>
            </w:r>
          </w:p>
        </w:tc>
      </w:tr>
      <w:tr w:rsidR="00313056" w:rsidRPr="003D65E4" w:rsidTr="003E24BA">
        <w:trPr>
          <w:trHeight w:val="540"/>
        </w:trPr>
        <w:tc>
          <w:tcPr>
            <w:tcW w:w="8931" w:type="dxa"/>
            <w:gridSpan w:val="2"/>
          </w:tcPr>
          <w:p w:rsidR="00313056" w:rsidRPr="003D65E4" w:rsidRDefault="00313056" w:rsidP="003E24BA">
            <w:pPr>
              <w:rPr>
                <w:b/>
              </w:rPr>
            </w:pPr>
            <w:r w:rsidRPr="003D65E4">
              <w:rPr>
                <w:rFonts w:ascii="微软雅黑" w:eastAsia="微软雅黑" w:cs="微软雅黑" w:hint="eastAsia"/>
                <w:b/>
                <w:color w:val="000000"/>
                <w:kern w:val="0"/>
                <w:sz w:val="20"/>
                <w:szCs w:val="18"/>
              </w:rPr>
              <w:lastRenderedPageBreak/>
              <w:t>4. 任务及提交物料</w:t>
            </w:r>
          </w:p>
        </w:tc>
      </w:tr>
      <w:tr w:rsidR="00313056" w:rsidRPr="003D65E4" w:rsidTr="003E24BA">
        <w:trPr>
          <w:trHeight w:val="644"/>
        </w:trPr>
        <w:tc>
          <w:tcPr>
            <w:tcW w:w="1560" w:type="dxa"/>
          </w:tcPr>
          <w:p w:rsidR="00313056" w:rsidRPr="003D65E4" w:rsidRDefault="00313056" w:rsidP="003E24BA"/>
        </w:tc>
        <w:tc>
          <w:tcPr>
            <w:tcW w:w="7371" w:type="dxa"/>
            <w:shd w:val="clear" w:color="auto" w:fill="auto"/>
          </w:tcPr>
          <w:p w:rsidR="00313056" w:rsidRPr="00F3746D" w:rsidRDefault="00313056" w:rsidP="003E24BA">
            <w:pPr>
              <w:pStyle w:val="Default"/>
              <w:rPr>
                <w:sz w:val="18"/>
                <w:szCs w:val="18"/>
              </w:rPr>
            </w:pPr>
            <w:r w:rsidRPr="00F3746D">
              <w:rPr>
                <w:rFonts w:hint="eastAsia"/>
                <w:sz w:val="18"/>
                <w:szCs w:val="18"/>
              </w:rPr>
              <w:t>根据目前产品的slogan和功能卖点进行海报设计、装置艺术设计或广告设计</w:t>
            </w:r>
          </w:p>
        </w:tc>
      </w:tr>
      <w:tr w:rsidR="00313056" w:rsidRPr="003D65E4" w:rsidTr="003E24BA">
        <w:trPr>
          <w:trHeight w:val="585"/>
        </w:trPr>
        <w:tc>
          <w:tcPr>
            <w:tcW w:w="8931" w:type="dxa"/>
            <w:gridSpan w:val="2"/>
          </w:tcPr>
          <w:p w:rsidR="00313056" w:rsidRPr="003D65E4" w:rsidRDefault="00313056" w:rsidP="003E24BA">
            <w:pPr>
              <w:rPr>
                <w:b/>
              </w:rPr>
            </w:pPr>
            <w:r w:rsidRPr="003D65E4">
              <w:rPr>
                <w:rFonts w:ascii="微软雅黑" w:eastAsia="微软雅黑" w:cs="微软雅黑" w:hint="eastAsia"/>
                <w:b/>
                <w:color w:val="000000"/>
                <w:kern w:val="0"/>
                <w:sz w:val="20"/>
                <w:szCs w:val="18"/>
              </w:rPr>
              <w:t>5.</w:t>
            </w:r>
            <w:r w:rsidRPr="003D65E4">
              <w:rPr>
                <w:rFonts w:ascii="微软雅黑" w:eastAsia="微软雅黑" w:cs="微软雅黑"/>
                <w:b/>
                <w:color w:val="000000"/>
                <w:kern w:val="0"/>
                <w:sz w:val="20"/>
                <w:szCs w:val="18"/>
              </w:rPr>
              <w:t xml:space="preserve"> </w:t>
            </w:r>
            <w:r w:rsidRPr="003D65E4">
              <w:rPr>
                <w:rFonts w:ascii="微软雅黑" w:eastAsia="微软雅黑" w:cs="微软雅黑" w:hint="eastAsia"/>
                <w:b/>
                <w:color w:val="000000"/>
                <w:kern w:val="0"/>
                <w:sz w:val="20"/>
                <w:szCs w:val="18"/>
              </w:rPr>
              <w:t>创意方向及要求</w:t>
            </w:r>
          </w:p>
        </w:tc>
      </w:tr>
      <w:tr w:rsidR="00313056" w:rsidRPr="003D65E4" w:rsidTr="003E24BA">
        <w:trPr>
          <w:trHeight w:val="635"/>
        </w:trPr>
        <w:tc>
          <w:tcPr>
            <w:tcW w:w="1560" w:type="dxa"/>
          </w:tcPr>
          <w:p w:rsidR="00313056" w:rsidRPr="003D65E4" w:rsidRDefault="00313056" w:rsidP="003E24BA"/>
        </w:tc>
        <w:tc>
          <w:tcPr>
            <w:tcW w:w="7371" w:type="dxa"/>
            <w:shd w:val="clear" w:color="auto" w:fill="auto"/>
          </w:tcPr>
          <w:p w:rsidR="00313056" w:rsidRPr="003D65E4" w:rsidRDefault="00313056" w:rsidP="003E24BA">
            <w:pPr>
              <w:pStyle w:val="Default"/>
              <w:rPr>
                <w:b/>
                <w:sz w:val="18"/>
                <w:szCs w:val="18"/>
              </w:rPr>
            </w:pPr>
            <w:r w:rsidRPr="003D65E4">
              <w:rPr>
                <w:rFonts w:hint="eastAsia"/>
                <w:b/>
                <w:sz w:val="18"/>
                <w:szCs w:val="18"/>
              </w:rPr>
              <w:t>要求：</w:t>
            </w:r>
            <w:r>
              <w:rPr>
                <w:rFonts w:hint="eastAsia"/>
                <w:b/>
                <w:sz w:val="18"/>
                <w:szCs w:val="18"/>
              </w:rPr>
              <w:t>请尽情发挥</w:t>
            </w:r>
          </w:p>
        </w:tc>
      </w:tr>
    </w:tbl>
    <w:p w:rsidR="00313056" w:rsidRDefault="00313056" w:rsidP="00085056">
      <w:pPr>
        <w:spacing w:line="360" w:lineRule="auto"/>
        <w:ind w:firstLine="480"/>
        <w:jc w:val="left"/>
        <w:rPr>
          <w:rFonts w:ascii="宋体" w:eastAsia="宋体" w:hAnsi="宋体" w:cs="宋体" w:hint="eastAsia"/>
          <w:color w:val="333333"/>
          <w:kern w:val="0"/>
          <w:sz w:val="24"/>
          <w:szCs w:val="24"/>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938"/>
      </w:tblGrid>
      <w:tr w:rsidR="00313056" w:rsidTr="003E24BA">
        <w:trPr>
          <w:trHeight w:val="416"/>
        </w:trPr>
        <w:tc>
          <w:tcPr>
            <w:tcW w:w="1560" w:type="dxa"/>
          </w:tcPr>
          <w:p w:rsidR="00313056" w:rsidRPr="00313056" w:rsidRDefault="00313056" w:rsidP="003E24BA">
            <w:pPr>
              <w:rPr>
                <w:rFonts w:ascii="微软雅黑" w:eastAsia="微软雅黑" w:cs="微软雅黑"/>
                <w:b/>
                <w:color w:val="000000"/>
                <w:kern w:val="0"/>
                <w:sz w:val="22"/>
                <w:szCs w:val="18"/>
                <w:highlight w:val="yellow"/>
              </w:rPr>
            </w:pPr>
            <w:r w:rsidRPr="00313056">
              <w:rPr>
                <w:rFonts w:ascii="微软雅黑" w:eastAsia="微软雅黑" w:cs="微软雅黑" w:hint="eastAsia"/>
                <w:b/>
                <w:color w:val="000000"/>
                <w:kern w:val="0"/>
                <w:sz w:val="22"/>
                <w:szCs w:val="18"/>
                <w:highlight w:val="yellow"/>
              </w:rPr>
              <w:t xml:space="preserve">竞赛项目名称  </w:t>
            </w:r>
          </w:p>
        </w:tc>
        <w:tc>
          <w:tcPr>
            <w:tcW w:w="7938" w:type="dxa"/>
          </w:tcPr>
          <w:p w:rsidR="00313056" w:rsidRPr="00000078" w:rsidRDefault="00313056" w:rsidP="003E24BA">
            <w:pPr>
              <w:rPr>
                <w:rFonts w:ascii="微软雅黑" w:eastAsia="微软雅黑" w:cs="微软雅黑"/>
                <w:b/>
                <w:color w:val="000000"/>
                <w:kern w:val="0"/>
                <w:sz w:val="22"/>
                <w:szCs w:val="18"/>
              </w:rPr>
            </w:pPr>
            <w:r w:rsidRPr="00313056">
              <w:rPr>
                <w:rFonts w:ascii="微软雅黑" w:eastAsia="微软雅黑" w:cs="微软雅黑" w:hint="eastAsia"/>
                <w:b/>
                <w:color w:val="000000"/>
                <w:kern w:val="0"/>
                <w:sz w:val="22"/>
                <w:szCs w:val="18"/>
                <w:highlight w:val="yellow"/>
              </w:rPr>
              <w:t>百度手机浏览器暑期视频VIP推广传播项目Brief</w:t>
            </w:r>
            <w:r w:rsidRPr="00000078">
              <w:rPr>
                <w:rFonts w:ascii="微软雅黑" w:eastAsia="微软雅黑" w:cs="微软雅黑" w:hint="eastAsia"/>
                <w:b/>
                <w:color w:val="000000"/>
                <w:kern w:val="0"/>
                <w:sz w:val="22"/>
                <w:szCs w:val="18"/>
              </w:rPr>
              <w:t xml:space="preserve">   </w:t>
            </w:r>
          </w:p>
        </w:tc>
      </w:tr>
      <w:tr w:rsidR="00313056" w:rsidTr="003E24BA">
        <w:trPr>
          <w:trHeight w:val="510"/>
        </w:trPr>
        <w:tc>
          <w:tcPr>
            <w:tcW w:w="9498" w:type="dxa"/>
            <w:gridSpan w:val="2"/>
          </w:tcPr>
          <w:p w:rsidR="00313056" w:rsidRPr="001832DE" w:rsidRDefault="00313056" w:rsidP="003E24BA">
            <w:pPr>
              <w:rPr>
                <w:b/>
              </w:rPr>
            </w:pPr>
            <w:r w:rsidRPr="005C6F50">
              <w:rPr>
                <w:rFonts w:ascii="微软雅黑" w:eastAsia="微软雅黑" w:cs="微软雅黑" w:hint="eastAsia"/>
                <w:b/>
                <w:color w:val="000000"/>
                <w:kern w:val="0"/>
                <w:sz w:val="20"/>
                <w:szCs w:val="18"/>
              </w:rPr>
              <w:t>1.项目背景</w:t>
            </w:r>
          </w:p>
        </w:tc>
      </w:tr>
      <w:tr w:rsidR="00313056" w:rsidTr="003E24BA">
        <w:trPr>
          <w:trHeight w:val="2066"/>
        </w:trPr>
        <w:tc>
          <w:tcPr>
            <w:tcW w:w="1560" w:type="dxa"/>
          </w:tcPr>
          <w:p w:rsidR="00313056" w:rsidRDefault="00313056" w:rsidP="003E24BA"/>
        </w:tc>
        <w:tc>
          <w:tcPr>
            <w:tcW w:w="7938" w:type="dxa"/>
            <w:shd w:val="clear" w:color="auto" w:fill="auto"/>
          </w:tcPr>
          <w:tbl>
            <w:tblPr>
              <w:tblW w:w="8114" w:type="dxa"/>
              <w:tblBorders>
                <w:top w:val="nil"/>
                <w:left w:val="nil"/>
                <w:bottom w:val="nil"/>
                <w:right w:val="nil"/>
              </w:tblBorders>
              <w:tblLayout w:type="fixed"/>
              <w:tblLook w:val="0000" w:firstRow="0" w:lastRow="0" w:firstColumn="0" w:lastColumn="0" w:noHBand="0" w:noVBand="0"/>
            </w:tblPr>
            <w:tblGrid>
              <w:gridCol w:w="8114"/>
            </w:tblGrid>
            <w:tr w:rsidR="00313056" w:rsidTr="003E24BA">
              <w:trPr>
                <w:trHeight w:val="2281"/>
              </w:trPr>
              <w:tc>
                <w:tcPr>
                  <w:tcW w:w="8114" w:type="dxa"/>
                </w:tcPr>
                <w:p w:rsidR="00313056" w:rsidRDefault="00313056" w:rsidP="003E24BA">
                  <w:pPr>
                    <w:pStyle w:val="Default"/>
                    <w:rPr>
                      <w:sz w:val="18"/>
                      <w:szCs w:val="18"/>
                    </w:rPr>
                  </w:pPr>
                  <w:r>
                    <w:rPr>
                      <w:rFonts w:hint="eastAsia"/>
                      <w:b/>
                      <w:bCs/>
                      <w:sz w:val="18"/>
                      <w:szCs w:val="18"/>
                    </w:rPr>
                    <w:t>背景：</w:t>
                  </w:r>
                </w:p>
                <w:p w:rsidR="00313056" w:rsidRPr="003C0B43" w:rsidRDefault="00313056" w:rsidP="003E24BA">
                  <w:pPr>
                    <w:rPr>
                      <w:rFonts w:ascii="微软雅黑" w:eastAsia="微软雅黑" w:cs="微软雅黑"/>
                      <w:color w:val="000000"/>
                      <w:kern w:val="0"/>
                      <w:sz w:val="18"/>
                      <w:szCs w:val="18"/>
                    </w:rPr>
                  </w:pPr>
                  <w:r>
                    <w:rPr>
                      <w:rFonts w:ascii="微软雅黑" w:eastAsia="微软雅黑" w:cs="微软雅黑" w:hint="eastAsia"/>
                      <w:color w:val="000000"/>
                      <w:kern w:val="0"/>
                      <w:sz w:val="18"/>
                      <w:szCs w:val="18"/>
                    </w:rPr>
                    <w:t>在</w:t>
                  </w:r>
                  <w:r w:rsidRPr="003C0B43">
                    <w:rPr>
                      <w:rFonts w:ascii="微软雅黑" w:eastAsia="微软雅黑" w:cs="微软雅黑" w:hint="eastAsia"/>
                      <w:color w:val="000000"/>
                      <w:kern w:val="0"/>
                      <w:sz w:val="18"/>
                      <w:szCs w:val="18"/>
                    </w:rPr>
                    <w:t>暑期，</w:t>
                  </w:r>
                  <w:r>
                    <w:rPr>
                      <w:rFonts w:ascii="微软雅黑" w:eastAsia="微软雅黑" w:cs="微软雅黑" w:hint="eastAsia"/>
                      <w:color w:val="000000"/>
                      <w:kern w:val="0"/>
                      <w:sz w:val="18"/>
                      <w:szCs w:val="18"/>
                    </w:rPr>
                    <w:t>百度浏览器联合</w:t>
                  </w:r>
                  <w:proofErr w:type="gramStart"/>
                  <w:r>
                    <w:rPr>
                      <w:rFonts w:ascii="微软雅黑" w:eastAsia="微软雅黑" w:cs="微软雅黑" w:hint="eastAsia"/>
                      <w:color w:val="000000"/>
                      <w:kern w:val="0"/>
                      <w:sz w:val="18"/>
                      <w:szCs w:val="18"/>
                    </w:rPr>
                    <w:t>除腾讯</w:t>
                  </w:r>
                  <w:proofErr w:type="gramEnd"/>
                  <w:r>
                    <w:rPr>
                      <w:rFonts w:ascii="微软雅黑" w:eastAsia="微软雅黑" w:cs="微软雅黑" w:hint="eastAsia"/>
                      <w:color w:val="000000"/>
                      <w:kern w:val="0"/>
                      <w:sz w:val="18"/>
                      <w:szCs w:val="18"/>
                    </w:rPr>
                    <w:t>视频以外的主流视频网站，发起</w:t>
                  </w:r>
                  <w:r w:rsidRPr="003C0B43">
                    <w:rPr>
                      <w:rFonts w:ascii="微软雅黑" w:eastAsia="微软雅黑" w:cs="微软雅黑" w:hint="eastAsia"/>
                      <w:color w:val="000000"/>
                      <w:kern w:val="0"/>
                      <w:sz w:val="18"/>
                      <w:szCs w:val="18"/>
                    </w:rPr>
                    <w:t>以“视频网站VIP免费送”为核心推广内容</w:t>
                  </w:r>
                  <w:r>
                    <w:rPr>
                      <w:rFonts w:ascii="微软雅黑" w:eastAsia="微软雅黑" w:cs="微软雅黑" w:hint="eastAsia"/>
                      <w:color w:val="000000"/>
                      <w:kern w:val="0"/>
                      <w:sz w:val="18"/>
                      <w:szCs w:val="18"/>
                    </w:rPr>
                    <w:t>的暑期传播。需配合视频网站广告投放及运营活动，在</w:t>
                  </w:r>
                  <w:r w:rsidRPr="003C0B43">
                    <w:rPr>
                      <w:rFonts w:ascii="微软雅黑" w:eastAsia="微软雅黑" w:cs="微软雅黑" w:hint="eastAsia"/>
                      <w:color w:val="000000"/>
                      <w:kern w:val="0"/>
                      <w:sz w:val="18"/>
                      <w:szCs w:val="18"/>
                    </w:rPr>
                    <w:t>社会化媒体</w:t>
                  </w:r>
                  <w:r>
                    <w:rPr>
                      <w:rFonts w:ascii="微软雅黑" w:eastAsia="微软雅黑" w:cs="微软雅黑" w:hint="eastAsia"/>
                      <w:color w:val="000000"/>
                      <w:kern w:val="0"/>
                      <w:sz w:val="18"/>
                      <w:szCs w:val="18"/>
                    </w:rPr>
                    <w:t>平台发起social传播。</w:t>
                  </w:r>
                </w:p>
                <w:p w:rsidR="00313056" w:rsidRDefault="00313056" w:rsidP="003E24BA">
                  <w:pPr>
                    <w:pStyle w:val="Default"/>
                    <w:rPr>
                      <w:sz w:val="18"/>
                      <w:szCs w:val="18"/>
                    </w:rPr>
                  </w:pPr>
                  <w:r>
                    <w:rPr>
                      <w:rFonts w:hint="eastAsia"/>
                      <w:b/>
                      <w:bCs/>
                      <w:sz w:val="18"/>
                      <w:szCs w:val="18"/>
                    </w:rPr>
                    <w:t>目标：</w:t>
                  </w:r>
                  <w:r>
                    <w:rPr>
                      <w:sz w:val="18"/>
                      <w:szCs w:val="18"/>
                    </w:rPr>
                    <w:t xml:space="preserve"> </w:t>
                  </w:r>
                </w:p>
                <w:p w:rsidR="00313056" w:rsidRPr="00B11D9D" w:rsidRDefault="00313056" w:rsidP="00313056">
                  <w:pPr>
                    <w:pStyle w:val="1"/>
                    <w:widowControl/>
                    <w:numPr>
                      <w:ilvl w:val="0"/>
                      <w:numId w:val="2"/>
                    </w:numPr>
                    <w:ind w:firstLineChars="0"/>
                    <w:rPr>
                      <w:rFonts w:ascii="微软雅黑" w:eastAsia="微软雅黑" w:hAnsiTheme="minorHAnsi" w:cs="微软雅黑"/>
                      <w:color w:val="000000"/>
                      <w:kern w:val="0"/>
                      <w:sz w:val="18"/>
                      <w:szCs w:val="18"/>
                    </w:rPr>
                  </w:pPr>
                  <w:r w:rsidRPr="00B11D9D">
                    <w:rPr>
                      <w:rFonts w:ascii="微软雅黑" w:eastAsia="微软雅黑" w:hAnsiTheme="minorHAnsi" w:cs="微软雅黑" w:hint="eastAsia"/>
                      <w:color w:val="000000"/>
                      <w:kern w:val="0"/>
                      <w:sz w:val="18"/>
                      <w:szCs w:val="18"/>
                    </w:rPr>
                    <w:t xml:space="preserve">延续品牌传播, </w:t>
                  </w:r>
                  <w:r>
                    <w:rPr>
                      <w:rFonts w:ascii="微软雅黑" w:eastAsia="微软雅黑" w:hAnsiTheme="minorHAnsi" w:cs="微软雅黑" w:hint="eastAsia"/>
                      <w:color w:val="000000"/>
                      <w:kern w:val="0"/>
                      <w:sz w:val="18"/>
                      <w:szCs w:val="18"/>
                    </w:rPr>
                    <w:t>教育用户形成使用手机浏览器在线观看视频的习惯，</w:t>
                  </w:r>
                  <w:r>
                    <w:rPr>
                      <w:rFonts w:ascii="微软雅黑" w:eastAsia="微软雅黑" w:cs="微软雅黑" w:hint="eastAsia"/>
                      <w:color w:val="000000"/>
                      <w:kern w:val="0"/>
                      <w:sz w:val="18"/>
                      <w:szCs w:val="18"/>
                    </w:rPr>
                    <w:t>提升</w:t>
                  </w:r>
                  <w:r>
                    <w:rPr>
                      <w:rFonts w:ascii="微软雅黑" w:eastAsia="微软雅黑" w:hAnsiTheme="minorHAnsi" w:cs="微软雅黑" w:hint="eastAsia"/>
                      <w:color w:val="000000"/>
                      <w:kern w:val="0"/>
                      <w:sz w:val="18"/>
                      <w:szCs w:val="18"/>
                    </w:rPr>
                    <w:t>使用黏性</w:t>
                  </w:r>
                </w:p>
                <w:p w:rsidR="00313056" w:rsidRPr="006A412A" w:rsidRDefault="00313056" w:rsidP="00313056">
                  <w:pPr>
                    <w:pStyle w:val="1"/>
                    <w:widowControl/>
                    <w:numPr>
                      <w:ilvl w:val="0"/>
                      <w:numId w:val="2"/>
                    </w:numPr>
                    <w:ind w:firstLineChars="0"/>
                    <w:rPr>
                      <w:rFonts w:ascii="微软雅黑" w:eastAsia="微软雅黑" w:hAnsi="微软雅黑" w:cs="微软雅黑"/>
                      <w:color w:val="000000"/>
                      <w:kern w:val="0"/>
                      <w:sz w:val="18"/>
                      <w:szCs w:val="18"/>
                    </w:rPr>
                  </w:pPr>
                  <w:r w:rsidRPr="006A412A">
                    <w:rPr>
                      <w:rFonts w:ascii="微软雅黑" w:eastAsia="微软雅黑" w:hAnsi="微软雅黑" w:cs="微软雅黑" w:hint="eastAsia"/>
                      <w:color w:val="000000"/>
                      <w:kern w:val="0"/>
                      <w:sz w:val="18"/>
                      <w:szCs w:val="18"/>
                    </w:rPr>
                    <w:t>提升浏览器新增和用户使用时长，</w:t>
                  </w:r>
                  <w:r w:rsidRPr="006A412A">
                    <w:rPr>
                      <w:rFonts w:ascii="微软雅黑" w:eastAsia="微软雅黑" w:hAnsi="微软雅黑" w:hint="eastAsia"/>
                      <w:sz w:val="18"/>
                      <w:szCs w:val="18"/>
                    </w:rPr>
                    <w:t>提升用户关注度</w:t>
                  </w:r>
                </w:p>
                <w:p w:rsidR="00313056" w:rsidRPr="006A412A" w:rsidRDefault="00313056" w:rsidP="00313056">
                  <w:pPr>
                    <w:pStyle w:val="1"/>
                    <w:widowControl/>
                    <w:numPr>
                      <w:ilvl w:val="0"/>
                      <w:numId w:val="2"/>
                    </w:numPr>
                    <w:ind w:firstLineChars="0"/>
                    <w:rPr>
                      <w:rFonts w:ascii="微软雅黑" w:eastAsia="微软雅黑" w:hAnsi="微软雅黑" w:cs="微软雅黑"/>
                      <w:color w:val="000000"/>
                      <w:kern w:val="0"/>
                      <w:sz w:val="18"/>
                      <w:szCs w:val="18"/>
                    </w:rPr>
                  </w:pPr>
                  <w:r>
                    <w:rPr>
                      <w:rFonts w:ascii="微软雅黑" w:eastAsia="微软雅黑" w:hAnsi="微软雅黑" w:hint="eastAsia"/>
                      <w:sz w:val="18"/>
                      <w:szCs w:val="18"/>
                    </w:rPr>
                    <w:t>制造具备传播性的话题</w:t>
                  </w:r>
                </w:p>
                <w:p w:rsidR="00313056" w:rsidRDefault="00313056" w:rsidP="00313056">
                  <w:pPr>
                    <w:pStyle w:val="1"/>
                    <w:widowControl/>
                    <w:numPr>
                      <w:ilvl w:val="0"/>
                      <w:numId w:val="2"/>
                    </w:numPr>
                    <w:ind w:firstLineChars="0"/>
                    <w:rPr>
                      <w:rFonts w:ascii="微软雅黑" w:eastAsia="微软雅黑" w:hAnsi="微软雅黑" w:cs="微软雅黑"/>
                      <w:color w:val="000000"/>
                      <w:kern w:val="0"/>
                      <w:sz w:val="18"/>
                      <w:szCs w:val="18"/>
                    </w:rPr>
                  </w:pPr>
                  <w:r>
                    <w:rPr>
                      <w:rFonts w:ascii="微软雅黑" w:eastAsia="微软雅黑" w:hAnsi="微软雅黑" w:cs="微软雅黑" w:hint="eastAsia"/>
                      <w:color w:val="000000"/>
                      <w:kern w:val="0"/>
                      <w:sz w:val="18"/>
                      <w:szCs w:val="18"/>
                    </w:rPr>
                    <w:t>引爆市场</w:t>
                  </w:r>
                </w:p>
                <w:p w:rsidR="00313056" w:rsidRPr="003C4D30" w:rsidRDefault="00313056" w:rsidP="003E24BA">
                  <w:pPr>
                    <w:pStyle w:val="Default"/>
                    <w:rPr>
                      <w:b/>
                      <w:sz w:val="18"/>
                      <w:szCs w:val="18"/>
                    </w:rPr>
                  </w:pPr>
                  <w:r w:rsidRPr="00B91F34">
                    <w:rPr>
                      <w:rFonts w:hint="eastAsia"/>
                      <w:b/>
                      <w:bCs/>
                      <w:sz w:val="18"/>
                      <w:szCs w:val="18"/>
                    </w:rPr>
                    <w:t>推广时间：</w:t>
                  </w:r>
                  <w:r w:rsidRPr="003C4D30">
                    <w:rPr>
                      <w:rFonts w:hint="eastAsia"/>
                      <w:b/>
                      <w:sz w:val="18"/>
                      <w:szCs w:val="18"/>
                    </w:rPr>
                    <w:t>8月</w:t>
                  </w:r>
                  <w:r>
                    <w:rPr>
                      <w:rFonts w:hint="eastAsia"/>
                      <w:b/>
                      <w:sz w:val="18"/>
                      <w:szCs w:val="18"/>
                    </w:rPr>
                    <w:t>13</w:t>
                  </w:r>
                  <w:r w:rsidRPr="003C4D30">
                    <w:rPr>
                      <w:rFonts w:hint="eastAsia"/>
                      <w:b/>
                      <w:sz w:val="18"/>
                      <w:szCs w:val="18"/>
                    </w:rPr>
                    <w:t>日-9月</w:t>
                  </w:r>
                  <w:r>
                    <w:rPr>
                      <w:rFonts w:hint="eastAsia"/>
                      <w:b/>
                      <w:sz w:val="18"/>
                      <w:szCs w:val="18"/>
                    </w:rPr>
                    <w:t>2</w:t>
                  </w:r>
                  <w:r w:rsidRPr="003C4D30">
                    <w:rPr>
                      <w:rFonts w:hint="eastAsia"/>
                      <w:b/>
                      <w:sz w:val="18"/>
                      <w:szCs w:val="18"/>
                    </w:rPr>
                    <w:t>日</w:t>
                  </w:r>
                </w:p>
              </w:tc>
            </w:tr>
          </w:tbl>
          <w:p w:rsidR="00313056" w:rsidRDefault="00313056" w:rsidP="003E24BA">
            <w:pPr>
              <w:widowControl/>
              <w:jc w:val="left"/>
            </w:pPr>
          </w:p>
        </w:tc>
      </w:tr>
      <w:tr w:rsidR="00313056" w:rsidTr="003E24BA">
        <w:trPr>
          <w:trHeight w:val="540"/>
        </w:trPr>
        <w:tc>
          <w:tcPr>
            <w:tcW w:w="9498" w:type="dxa"/>
            <w:gridSpan w:val="2"/>
          </w:tcPr>
          <w:p w:rsidR="00313056" w:rsidRPr="003864C2" w:rsidRDefault="00313056" w:rsidP="003E24BA">
            <w:pPr>
              <w:rPr>
                <w:b/>
              </w:rPr>
            </w:pPr>
            <w:r w:rsidRPr="005C6F50">
              <w:rPr>
                <w:rFonts w:ascii="微软雅黑" w:eastAsia="微软雅黑" w:cs="微软雅黑" w:hint="eastAsia"/>
                <w:b/>
                <w:color w:val="000000"/>
                <w:kern w:val="0"/>
                <w:sz w:val="20"/>
                <w:szCs w:val="18"/>
              </w:rPr>
              <w:t>2. TA</w:t>
            </w:r>
          </w:p>
        </w:tc>
      </w:tr>
      <w:tr w:rsidR="00313056" w:rsidTr="003E24BA">
        <w:trPr>
          <w:trHeight w:val="455"/>
        </w:trPr>
        <w:tc>
          <w:tcPr>
            <w:tcW w:w="1560" w:type="dxa"/>
          </w:tcPr>
          <w:p w:rsidR="00313056" w:rsidRPr="003864C2" w:rsidRDefault="00313056" w:rsidP="003E24BA">
            <w:pPr>
              <w:rPr>
                <w:b/>
              </w:rPr>
            </w:pPr>
            <w:r>
              <w:rPr>
                <w:rFonts w:hint="eastAsia"/>
                <w:b/>
              </w:rPr>
              <w:t xml:space="preserve">       </w:t>
            </w:r>
          </w:p>
        </w:tc>
        <w:tc>
          <w:tcPr>
            <w:tcW w:w="7938" w:type="dxa"/>
          </w:tcPr>
          <w:p w:rsidR="00313056" w:rsidRPr="002A3895" w:rsidRDefault="00313056" w:rsidP="00313056">
            <w:pPr>
              <w:pStyle w:val="a3"/>
              <w:numPr>
                <w:ilvl w:val="0"/>
                <w:numId w:val="1"/>
              </w:numPr>
              <w:ind w:firstLineChars="0"/>
              <w:rPr>
                <w:rFonts w:ascii="微软雅黑" w:eastAsia="微软雅黑" w:cs="微软雅黑"/>
                <w:color w:val="000000"/>
                <w:kern w:val="0"/>
                <w:sz w:val="18"/>
                <w:szCs w:val="18"/>
              </w:rPr>
            </w:pPr>
            <w:r>
              <w:rPr>
                <w:rFonts w:ascii="微软雅黑" w:eastAsia="微软雅黑" w:cs="微软雅黑" w:hint="eastAsia"/>
                <w:color w:val="000000"/>
                <w:kern w:val="0"/>
                <w:sz w:val="18"/>
                <w:szCs w:val="18"/>
              </w:rPr>
              <w:t>16</w:t>
            </w:r>
            <w:r w:rsidRPr="002A3895">
              <w:rPr>
                <w:rFonts w:ascii="微软雅黑" w:eastAsia="微软雅黑" w:cs="微软雅黑" w:hint="eastAsia"/>
                <w:color w:val="000000"/>
                <w:kern w:val="0"/>
                <w:sz w:val="18"/>
                <w:szCs w:val="18"/>
              </w:rPr>
              <w:t>-</w:t>
            </w:r>
            <w:r>
              <w:rPr>
                <w:rFonts w:ascii="微软雅黑" w:eastAsia="微软雅黑" w:cs="微软雅黑" w:hint="eastAsia"/>
                <w:color w:val="000000"/>
                <w:kern w:val="0"/>
                <w:sz w:val="18"/>
                <w:szCs w:val="18"/>
              </w:rPr>
              <w:t>22岁学生群体（高中、大学生为主）</w:t>
            </w:r>
          </w:p>
          <w:p w:rsidR="00313056" w:rsidRPr="002A3895" w:rsidRDefault="00313056" w:rsidP="00313056">
            <w:pPr>
              <w:pStyle w:val="a3"/>
              <w:numPr>
                <w:ilvl w:val="0"/>
                <w:numId w:val="1"/>
              </w:numPr>
              <w:ind w:firstLineChars="0"/>
              <w:rPr>
                <w:rFonts w:ascii="微软雅黑" w:eastAsia="微软雅黑" w:cs="微软雅黑"/>
                <w:color w:val="000000"/>
                <w:kern w:val="0"/>
                <w:sz w:val="18"/>
                <w:szCs w:val="18"/>
              </w:rPr>
            </w:pPr>
            <w:r>
              <w:rPr>
                <w:rFonts w:ascii="微软雅黑" w:eastAsia="微软雅黑" w:cs="微软雅黑" w:hint="eastAsia"/>
                <w:color w:val="000000"/>
                <w:kern w:val="0"/>
                <w:sz w:val="18"/>
                <w:szCs w:val="18"/>
              </w:rPr>
              <w:t>强烈有看电影和网上视频需求</w:t>
            </w:r>
            <w:r w:rsidRPr="002A3895">
              <w:rPr>
                <w:rFonts w:ascii="微软雅黑" w:eastAsia="微软雅黑" w:cs="微软雅黑"/>
                <w:color w:val="000000"/>
                <w:kern w:val="0"/>
                <w:sz w:val="18"/>
                <w:szCs w:val="18"/>
              </w:rPr>
              <w:t xml:space="preserve"> </w:t>
            </w:r>
          </w:p>
          <w:p w:rsidR="00313056" w:rsidRPr="002A3895" w:rsidRDefault="00313056" w:rsidP="00313056">
            <w:pPr>
              <w:pStyle w:val="a3"/>
              <w:numPr>
                <w:ilvl w:val="0"/>
                <w:numId w:val="1"/>
              </w:numPr>
              <w:ind w:firstLineChars="0"/>
              <w:rPr>
                <w:rFonts w:ascii="微软雅黑" w:eastAsia="微软雅黑" w:cs="微软雅黑"/>
                <w:color w:val="000000"/>
                <w:kern w:val="0"/>
                <w:sz w:val="18"/>
                <w:szCs w:val="18"/>
              </w:rPr>
            </w:pPr>
            <w:r>
              <w:rPr>
                <w:rFonts w:ascii="微软雅黑" w:eastAsia="微软雅黑" w:cs="微软雅黑" w:hint="eastAsia"/>
                <w:color w:val="000000"/>
                <w:kern w:val="0"/>
                <w:sz w:val="18"/>
                <w:szCs w:val="18"/>
              </w:rPr>
              <w:t>经济实力没有独立，爱占小便宜</w:t>
            </w:r>
          </w:p>
          <w:p w:rsidR="00313056" w:rsidRPr="005200A8" w:rsidRDefault="00313056" w:rsidP="00313056">
            <w:pPr>
              <w:pStyle w:val="a3"/>
              <w:numPr>
                <w:ilvl w:val="0"/>
                <w:numId w:val="1"/>
              </w:numPr>
              <w:ind w:firstLineChars="0"/>
              <w:rPr>
                <w:rFonts w:ascii="微软雅黑" w:eastAsia="微软雅黑" w:cs="微软雅黑"/>
                <w:color w:val="000000"/>
                <w:kern w:val="0"/>
                <w:sz w:val="18"/>
                <w:szCs w:val="18"/>
              </w:rPr>
            </w:pPr>
            <w:r w:rsidRPr="002A3895">
              <w:rPr>
                <w:rFonts w:ascii="微软雅黑" w:eastAsia="微软雅黑" w:cs="微软雅黑" w:hint="eastAsia"/>
                <w:color w:val="000000"/>
                <w:kern w:val="0"/>
                <w:sz w:val="18"/>
                <w:szCs w:val="18"/>
              </w:rPr>
              <w:t>活跃于网络之上，容易成为引爆人群</w:t>
            </w:r>
          </w:p>
        </w:tc>
      </w:tr>
      <w:tr w:rsidR="00313056" w:rsidTr="003E24BA">
        <w:trPr>
          <w:trHeight w:val="540"/>
        </w:trPr>
        <w:tc>
          <w:tcPr>
            <w:tcW w:w="9498" w:type="dxa"/>
            <w:gridSpan w:val="2"/>
          </w:tcPr>
          <w:p w:rsidR="00313056" w:rsidRPr="003864C2" w:rsidRDefault="00313056" w:rsidP="003E24BA">
            <w:pPr>
              <w:rPr>
                <w:b/>
              </w:rPr>
            </w:pPr>
            <w:r w:rsidRPr="005C6F50">
              <w:rPr>
                <w:rFonts w:ascii="微软雅黑" w:eastAsia="微软雅黑" w:cs="微软雅黑" w:hint="eastAsia"/>
                <w:b/>
                <w:color w:val="000000"/>
                <w:kern w:val="0"/>
                <w:sz w:val="20"/>
                <w:szCs w:val="18"/>
              </w:rPr>
              <w:t>3．</w:t>
            </w:r>
            <w:r>
              <w:rPr>
                <w:rFonts w:ascii="微软雅黑" w:eastAsia="微软雅黑" w:cs="微软雅黑" w:hint="eastAsia"/>
                <w:b/>
                <w:color w:val="000000"/>
                <w:kern w:val="0"/>
                <w:sz w:val="20"/>
                <w:szCs w:val="18"/>
              </w:rPr>
              <w:t>活动信息</w:t>
            </w:r>
            <w:r w:rsidRPr="005C6F50">
              <w:rPr>
                <w:rFonts w:ascii="微软雅黑" w:eastAsia="微软雅黑" w:cs="微软雅黑" w:hint="eastAsia"/>
                <w:b/>
                <w:color w:val="000000"/>
                <w:kern w:val="0"/>
                <w:sz w:val="20"/>
                <w:szCs w:val="18"/>
              </w:rPr>
              <w:t>&amp;Key Message</w:t>
            </w:r>
          </w:p>
        </w:tc>
      </w:tr>
      <w:tr w:rsidR="00313056" w:rsidTr="003E24BA">
        <w:trPr>
          <w:trHeight w:val="1916"/>
        </w:trPr>
        <w:tc>
          <w:tcPr>
            <w:tcW w:w="1560" w:type="dxa"/>
          </w:tcPr>
          <w:p w:rsidR="00313056" w:rsidRPr="003864C2" w:rsidRDefault="00313056" w:rsidP="003E24BA">
            <w:pPr>
              <w:rPr>
                <w:b/>
              </w:rPr>
            </w:pPr>
          </w:p>
        </w:tc>
        <w:tc>
          <w:tcPr>
            <w:tcW w:w="7938" w:type="dxa"/>
          </w:tcPr>
          <w:p w:rsidR="00313056" w:rsidRPr="00164992" w:rsidRDefault="00313056" w:rsidP="003E24BA">
            <w:pPr>
              <w:pStyle w:val="Default"/>
              <w:rPr>
                <w:sz w:val="18"/>
                <w:szCs w:val="18"/>
              </w:rPr>
            </w:pPr>
            <w:r>
              <w:rPr>
                <w:rFonts w:hint="eastAsia"/>
                <w:b/>
                <w:sz w:val="18"/>
                <w:szCs w:val="18"/>
              </w:rPr>
              <w:t>活动形式</w:t>
            </w:r>
            <w:r w:rsidRPr="00876938">
              <w:rPr>
                <w:rFonts w:hint="eastAsia"/>
                <w:b/>
                <w:sz w:val="18"/>
                <w:szCs w:val="18"/>
              </w:rPr>
              <w:t>：</w:t>
            </w:r>
            <w:r w:rsidRPr="00164992">
              <w:rPr>
                <w:rFonts w:hint="eastAsia"/>
                <w:sz w:val="18"/>
                <w:szCs w:val="18"/>
              </w:rPr>
              <w:t>通过参与抽奖的方式，便有机会获得任意一家视频网站VIP特权。在分享中奖信息后，即可享用VI</w:t>
            </w:r>
            <w:r w:rsidRPr="00164992">
              <w:rPr>
                <w:sz w:val="18"/>
                <w:szCs w:val="18"/>
              </w:rPr>
              <w:t>P</w:t>
            </w:r>
            <w:r w:rsidRPr="00164992">
              <w:rPr>
                <w:rFonts w:hint="eastAsia"/>
                <w:sz w:val="18"/>
                <w:szCs w:val="18"/>
              </w:rPr>
              <w:t>特权，获得该视频网站7天免费观看。当特权使用完，可再次参与抽奖活动。</w:t>
            </w:r>
          </w:p>
          <w:p w:rsidR="00313056" w:rsidRPr="00164992" w:rsidRDefault="00313056" w:rsidP="003E24BA">
            <w:pPr>
              <w:pStyle w:val="Default"/>
              <w:rPr>
                <w:sz w:val="18"/>
                <w:szCs w:val="18"/>
              </w:rPr>
            </w:pPr>
            <w:r>
              <w:rPr>
                <w:rFonts w:hint="eastAsia"/>
                <w:b/>
                <w:sz w:val="18"/>
                <w:szCs w:val="18"/>
              </w:rPr>
              <w:t>活动时间：</w:t>
            </w:r>
            <w:r w:rsidRPr="00164992">
              <w:rPr>
                <w:rFonts w:hint="eastAsia"/>
                <w:sz w:val="18"/>
                <w:szCs w:val="18"/>
              </w:rPr>
              <w:t>8月13日-9月2日</w:t>
            </w:r>
          </w:p>
          <w:p w:rsidR="00313056" w:rsidRDefault="00313056" w:rsidP="003E24BA">
            <w:pPr>
              <w:pStyle w:val="Default"/>
              <w:rPr>
                <w:b/>
                <w:sz w:val="18"/>
                <w:szCs w:val="18"/>
              </w:rPr>
            </w:pPr>
            <w:r>
              <w:rPr>
                <w:rFonts w:hint="eastAsia"/>
                <w:b/>
                <w:sz w:val="18"/>
                <w:szCs w:val="18"/>
              </w:rPr>
              <w:t>品牌主张：</w:t>
            </w:r>
            <w:r w:rsidRPr="00164992">
              <w:rPr>
                <w:rFonts w:hint="eastAsia"/>
                <w:sz w:val="18"/>
                <w:szCs w:val="18"/>
              </w:rPr>
              <w:t>绝不等待</w:t>
            </w:r>
          </w:p>
          <w:p w:rsidR="00313056" w:rsidRPr="006A412A" w:rsidRDefault="00313056" w:rsidP="003E24BA">
            <w:pPr>
              <w:pStyle w:val="Default"/>
              <w:rPr>
                <w:b/>
                <w:sz w:val="18"/>
                <w:szCs w:val="18"/>
              </w:rPr>
            </w:pPr>
            <w:r>
              <w:rPr>
                <w:rFonts w:hint="eastAsia"/>
                <w:b/>
                <w:sz w:val="18"/>
                <w:szCs w:val="18"/>
              </w:rPr>
              <w:t>传播主张：</w:t>
            </w:r>
            <w:r w:rsidRPr="00164992">
              <w:rPr>
                <w:rFonts w:hint="eastAsia"/>
                <w:sz w:val="18"/>
                <w:szCs w:val="18"/>
              </w:rPr>
              <w:t>暑期看片绝不等待</w:t>
            </w:r>
            <w:r w:rsidRPr="00164992">
              <w:rPr>
                <w:sz w:val="18"/>
                <w:szCs w:val="18"/>
              </w:rPr>
              <w:t xml:space="preserve"> </w:t>
            </w:r>
          </w:p>
          <w:p w:rsidR="00313056" w:rsidRPr="00AE2255" w:rsidRDefault="00313056" w:rsidP="003E24BA">
            <w:pPr>
              <w:pStyle w:val="Default"/>
              <w:rPr>
                <w:b/>
                <w:sz w:val="18"/>
                <w:szCs w:val="18"/>
              </w:rPr>
            </w:pPr>
            <w:r>
              <w:rPr>
                <w:rFonts w:hint="eastAsia"/>
                <w:b/>
                <w:sz w:val="18"/>
                <w:szCs w:val="18"/>
              </w:rPr>
              <w:t>产品利益点：</w:t>
            </w:r>
            <w:r w:rsidRPr="00164992">
              <w:rPr>
                <w:rFonts w:hint="eastAsia"/>
                <w:sz w:val="18"/>
                <w:szCs w:val="18"/>
              </w:rPr>
              <w:t>各大视频网站VIP免费送 （</w:t>
            </w:r>
            <w:proofErr w:type="gramStart"/>
            <w:r w:rsidRPr="00164992">
              <w:rPr>
                <w:rFonts w:hint="eastAsia"/>
                <w:sz w:val="18"/>
                <w:szCs w:val="18"/>
              </w:rPr>
              <w:t>“</w:t>
            </w:r>
            <w:proofErr w:type="gramEnd"/>
            <w:r w:rsidRPr="00164992">
              <w:rPr>
                <w:rFonts w:hint="eastAsia"/>
                <w:sz w:val="18"/>
                <w:szCs w:val="18"/>
              </w:rPr>
              <w:t>看大片不花钱，看视频没广告“）</w:t>
            </w:r>
          </w:p>
        </w:tc>
      </w:tr>
      <w:tr w:rsidR="00313056" w:rsidTr="003E24BA">
        <w:trPr>
          <w:trHeight w:val="540"/>
        </w:trPr>
        <w:tc>
          <w:tcPr>
            <w:tcW w:w="9498" w:type="dxa"/>
            <w:gridSpan w:val="2"/>
          </w:tcPr>
          <w:p w:rsidR="00313056" w:rsidRPr="003864C2" w:rsidRDefault="00313056" w:rsidP="003E24BA">
            <w:pPr>
              <w:rPr>
                <w:b/>
              </w:rPr>
            </w:pPr>
            <w:r w:rsidRPr="005C6F50">
              <w:rPr>
                <w:rFonts w:ascii="微软雅黑" w:eastAsia="微软雅黑" w:cs="微软雅黑" w:hint="eastAsia"/>
                <w:b/>
                <w:color w:val="000000"/>
                <w:kern w:val="0"/>
                <w:sz w:val="20"/>
                <w:szCs w:val="18"/>
              </w:rPr>
              <w:t>4. 任务</w:t>
            </w:r>
          </w:p>
        </w:tc>
      </w:tr>
      <w:tr w:rsidR="00313056" w:rsidRPr="00BF5F31" w:rsidTr="003E24BA">
        <w:trPr>
          <w:trHeight w:val="1201"/>
        </w:trPr>
        <w:tc>
          <w:tcPr>
            <w:tcW w:w="1560" w:type="dxa"/>
          </w:tcPr>
          <w:p w:rsidR="00313056" w:rsidRDefault="00313056" w:rsidP="003E24BA"/>
        </w:tc>
        <w:tc>
          <w:tcPr>
            <w:tcW w:w="7938" w:type="dxa"/>
            <w:shd w:val="clear" w:color="auto" w:fill="auto"/>
          </w:tcPr>
          <w:p w:rsidR="00313056" w:rsidRDefault="00313056" w:rsidP="003E24BA">
            <w:pPr>
              <w:pStyle w:val="Default"/>
              <w:rPr>
                <w:sz w:val="18"/>
                <w:szCs w:val="18"/>
              </w:rPr>
            </w:pPr>
            <w:r>
              <w:rPr>
                <w:rFonts w:hint="eastAsia"/>
                <w:b/>
                <w:bCs/>
                <w:sz w:val="18"/>
                <w:szCs w:val="18"/>
              </w:rPr>
              <w:t>核心任务：</w:t>
            </w:r>
          </w:p>
          <w:p w:rsidR="00313056" w:rsidRDefault="00313056" w:rsidP="003E24BA">
            <w:pPr>
              <w:pStyle w:val="Default"/>
              <w:rPr>
                <w:sz w:val="18"/>
                <w:szCs w:val="18"/>
              </w:rPr>
            </w:pPr>
            <w:r>
              <w:rPr>
                <w:rFonts w:hint="eastAsia"/>
                <w:sz w:val="18"/>
                <w:szCs w:val="18"/>
              </w:rPr>
              <w:t>1．拟定传播主题（例如：“暑期最后的疯狂”，请给出更好的option并予以说明）</w:t>
            </w:r>
          </w:p>
          <w:p w:rsidR="00313056" w:rsidRPr="006B0B87" w:rsidRDefault="00313056" w:rsidP="003E24BA">
            <w:pPr>
              <w:pStyle w:val="Default"/>
              <w:rPr>
                <w:sz w:val="18"/>
                <w:szCs w:val="18"/>
              </w:rPr>
            </w:pPr>
            <w:r>
              <w:rPr>
                <w:rFonts w:hint="eastAsia"/>
                <w:sz w:val="18"/>
                <w:szCs w:val="18"/>
              </w:rPr>
              <w:t>2．具有引爆市场能力的完整节奏清晰的传播方案一套。（可包含平面、互动、话题、等等任何不限形式的IDEA，但请考虑传播的一致性、节奏，及传播周期。）</w:t>
            </w:r>
          </w:p>
        </w:tc>
      </w:tr>
      <w:tr w:rsidR="00313056" w:rsidTr="003E24BA">
        <w:trPr>
          <w:trHeight w:val="585"/>
        </w:trPr>
        <w:tc>
          <w:tcPr>
            <w:tcW w:w="9498" w:type="dxa"/>
            <w:gridSpan w:val="2"/>
          </w:tcPr>
          <w:p w:rsidR="00313056" w:rsidRPr="005C6F50" w:rsidRDefault="00313056" w:rsidP="003E24BA">
            <w:pPr>
              <w:rPr>
                <w:b/>
              </w:rPr>
            </w:pPr>
            <w:r w:rsidRPr="005C6F50">
              <w:rPr>
                <w:rFonts w:ascii="微软雅黑" w:eastAsia="微软雅黑" w:cs="微软雅黑" w:hint="eastAsia"/>
                <w:b/>
                <w:color w:val="000000"/>
                <w:kern w:val="0"/>
                <w:sz w:val="20"/>
                <w:szCs w:val="18"/>
              </w:rPr>
              <w:t>5.</w:t>
            </w:r>
            <w:r w:rsidRPr="005C6F50">
              <w:rPr>
                <w:rFonts w:ascii="微软雅黑" w:eastAsia="微软雅黑" w:cs="微软雅黑"/>
                <w:b/>
                <w:color w:val="000000"/>
                <w:kern w:val="0"/>
                <w:sz w:val="20"/>
                <w:szCs w:val="18"/>
              </w:rPr>
              <w:t xml:space="preserve"> </w:t>
            </w:r>
            <w:r w:rsidRPr="005C6F50">
              <w:rPr>
                <w:rFonts w:ascii="微软雅黑" w:eastAsia="微软雅黑" w:cs="微软雅黑" w:hint="eastAsia"/>
                <w:b/>
                <w:color w:val="000000"/>
                <w:kern w:val="0"/>
                <w:sz w:val="20"/>
                <w:szCs w:val="18"/>
              </w:rPr>
              <w:t>创意方向及要求</w:t>
            </w:r>
          </w:p>
        </w:tc>
      </w:tr>
      <w:tr w:rsidR="00313056" w:rsidTr="003E24BA">
        <w:trPr>
          <w:trHeight w:val="274"/>
        </w:trPr>
        <w:tc>
          <w:tcPr>
            <w:tcW w:w="1560" w:type="dxa"/>
          </w:tcPr>
          <w:p w:rsidR="00313056" w:rsidRDefault="00313056" w:rsidP="003E24BA"/>
        </w:tc>
        <w:tc>
          <w:tcPr>
            <w:tcW w:w="7938" w:type="dxa"/>
            <w:shd w:val="clear" w:color="auto" w:fill="auto"/>
          </w:tcPr>
          <w:p w:rsidR="00313056" w:rsidRPr="00920E7A" w:rsidRDefault="00313056" w:rsidP="003E24BA">
            <w:pPr>
              <w:pStyle w:val="Default"/>
              <w:rPr>
                <w:b/>
                <w:sz w:val="18"/>
                <w:szCs w:val="18"/>
              </w:rPr>
            </w:pPr>
            <w:r>
              <w:rPr>
                <w:rFonts w:hint="eastAsia"/>
                <w:b/>
                <w:sz w:val="18"/>
                <w:szCs w:val="18"/>
              </w:rPr>
              <w:t>创意方向及要求：</w:t>
            </w:r>
          </w:p>
          <w:p w:rsidR="00313056" w:rsidRDefault="00313056" w:rsidP="003E24BA">
            <w:pPr>
              <w:pStyle w:val="Default"/>
              <w:rPr>
                <w:sz w:val="18"/>
                <w:szCs w:val="18"/>
              </w:rPr>
            </w:pPr>
            <w:r>
              <w:rPr>
                <w:rFonts w:hint="eastAsia"/>
                <w:sz w:val="18"/>
                <w:szCs w:val="18"/>
              </w:rPr>
              <w:t>1.紧扣从用户看视频痛点，所有idea围绕此展开。</w:t>
            </w:r>
            <w:r>
              <w:rPr>
                <w:sz w:val="18"/>
                <w:szCs w:val="18"/>
              </w:rPr>
              <w:t>I</w:t>
            </w:r>
            <w:r>
              <w:rPr>
                <w:rFonts w:hint="eastAsia"/>
                <w:sz w:val="18"/>
                <w:szCs w:val="18"/>
              </w:rPr>
              <w:t>nsight。insight。</w:t>
            </w:r>
          </w:p>
          <w:p w:rsidR="00313056" w:rsidRPr="00F51CE0" w:rsidRDefault="00313056" w:rsidP="003E24BA">
            <w:pPr>
              <w:pStyle w:val="Default"/>
              <w:rPr>
                <w:sz w:val="18"/>
                <w:szCs w:val="18"/>
              </w:rPr>
            </w:pPr>
            <w:r>
              <w:rPr>
                <w:rFonts w:hint="eastAsia"/>
                <w:sz w:val="18"/>
                <w:szCs w:val="18"/>
              </w:rPr>
              <w:lastRenderedPageBreak/>
              <w:t>2</w:t>
            </w:r>
            <w:r>
              <w:rPr>
                <w:sz w:val="18"/>
                <w:szCs w:val="18"/>
              </w:rPr>
              <w:t>.</w:t>
            </w:r>
            <w:r>
              <w:rPr>
                <w:rFonts w:hint="eastAsia"/>
                <w:sz w:val="18"/>
                <w:szCs w:val="18"/>
              </w:rPr>
              <w:t>紧扣传播KM-</w:t>
            </w:r>
            <w:r w:rsidRPr="00F51CE0">
              <w:rPr>
                <w:rFonts w:hint="eastAsia"/>
                <w:sz w:val="18"/>
                <w:szCs w:val="18"/>
              </w:rPr>
              <w:t>“</w:t>
            </w:r>
            <w:r>
              <w:rPr>
                <w:rFonts w:hint="eastAsia"/>
                <w:sz w:val="18"/>
                <w:szCs w:val="18"/>
              </w:rPr>
              <w:t>各大视频网站VIP</w:t>
            </w:r>
            <w:r w:rsidRPr="00F51CE0">
              <w:rPr>
                <w:rFonts w:hint="eastAsia"/>
                <w:sz w:val="18"/>
                <w:szCs w:val="18"/>
              </w:rPr>
              <w:t>免费</w:t>
            </w:r>
            <w:r>
              <w:rPr>
                <w:rFonts w:hint="eastAsia"/>
                <w:sz w:val="18"/>
                <w:szCs w:val="18"/>
              </w:rPr>
              <w:t>送”</w:t>
            </w:r>
          </w:p>
          <w:p w:rsidR="00313056" w:rsidRDefault="00313056" w:rsidP="003E24BA">
            <w:pPr>
              <w:pStyle w:val="Default"/>
              <w:rPr>
                <w:sz w:val="18"/>
                <w:szCs w:val="18"/>
              </w:rPr>
            </w:pPr>
            <w:r>
              <w:rPr>
                <w:rFonts w:hint="eastAsia"/>
                <w:sz w:val="18"/>
                <w:szCs w:val="18"/>
              </w:rPr>
              <w:t>3</w:t>
            </w:r>
            <w:r>
              <w:rPr>
                <w:sz w:val="18"/>
                <w:szCs w:val="18"/>
              </w:rPr>
              <w:t>.</w:t>
            </w:r>
            <w:r>
              <w:rPr>
                <w:rFonts w:hint="eastAsia"/>
                <w:sz w:val="18"/>
                <w:szCs w:val="18"/>
              </w:rPr>
              <w:t>话题性</w:t>
            </w:r>
          </w:p>
          <w:p w:rsidR="00313056" w:rsidRPr="005D5634" w:rsidRDefault="00313056" w:rsidP="003E24BA">
            <w:pPr>
              <w:pStyle w:val="Default"/>
              <w:rPr>
                <w:sz w:val="18"/>
                <w:szCs w:val="18"/>
              </w:rPr>
            </w:pPr>
            <w:r>
              <w:rPr>
                <w:rFonts w:hint="eastAsia"/>
                <w:sz w:val="18"/>
                <w:szCs w:val="18"/>
              </w:rPr>
              <w:t>4</w:t>
            </w:r>
            <w:r>
              <w:rPr>
                <w:sz w:val="18"/>
                <w:szCs w:val="18"/>
              </w:rPr>
              <w:t>.</w:t>
            </w:r>
            <w:r>
              <w:rPr>
                <w:rFonts w:hint="eastAsia"/>
                <w:sz w:val="18"/>
                <w:szCs w:val="18"/>
              </w:rPr>
              <w:t>请明确给出引爆市场的方式。引爆市场。</w:t>
            </w:r>
          </w:p>
        </w:tc>
      </w:tr>
    </w:tbl>
    <w:p w:rsidR="00313056" w:rsidRDefault="00313056" w:rsidP="00085056">
      <w:pPr>
        <w:spacing w:line="360" w:lineRule="auto"/>
        <w:ind w:firstLine="480"/>
        <w:jc w:val="left"/>
        <w:rPr>
          <w:rFonts w:ascii="宋体" w:eastAsia="宋体" w:hAnsi="宋体" w:cs="宋体" w:hint="eastAsia"/>
          <w:color w:val="333333"/>
          <w:kern w:val="0"/>
          <w:sz w:val="24"/>
          <w:szCs w:val="24"/>
        </w:rPr>
      </w:pPr>
    </w:p>
    <w:p w:rsidR="00313056" w:rsidRDefault="00313056" w:rsidP="00085056">
      <w:pPr>
        <w:spacing w:line="360" w:lineRule="auto"/>
        <w:ind w:firstLine="480"/>
        <w:jc w:val="left"/>
        <w:rPr>
          <w:rFonts w:ascii="宋体" w:eastAsia="宋体" w:hAnsi="宋体" w:cs="宋体" w:hint="eastAsia"/>
          <w:color w:val="333333"/>
          <w:kern w:val="0"/>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7654"/>
      </w:tblGrid>
      <w:tr w:rsidR="00164992" w:rsidRPr="003D65E4" w:rsidTr="003E24BA">
        <w:trPr>
          <w:trHeight w:val="416"/>
        </w:trPr>
        <w:tc>
          <w:tcPr>
            <w:tcW w:w="1560" w:type="dxa"/>
          </w:tcPr>
          <w:p w:rsidR="00164992" w:rsidRPr="00164992" w:rsidRDefault="00164992" w:rsidP="003E24BA">
            <w:pPr>
              <w:rPr>
                <w:rFonts w:ascii="微软雅黑" w:eastAsia="微软雅黑" w:cs="微软雅黑"/>
                <w:b/>
                <w:color w:val="000000"/>
                <w:kern w:val="0"/>
                <w:sz w:val="22"/>
                <w:szCs w:val="18"/>
                <w:highlight w:val="yellow"/>
              </w:rPr>
            </w:pPr>
            <w:r w:rsidRPr="00164992">
              <w:rPr>
                <w:rFonts w:ascii="微软雅黑" w:eastAsia="微软雅黑" w:cs="微软雅黑" w:hint="eastAsia"/>
                <w:b/>
                <w:color w:val="000000"/>
                <w:kern w:val="0"/>
                <w:sz w:val="22"/>
                <w:szCs w:val="18"/>
                <w:highlight w:val="yellow"/>
              </w:rPr>
              <w:t>项目名称</w:t>
            </w:r>
          </w:p>
        </w:tc>
        <w:tc>
          <w:tcPr>
            <w:tcW w:w="7654" w:type="dxa"/>
          </w:tcPr>
          <w:p w:rsidR="00164992" w:rsidRPr="003D65E4" w:rsidRDefault="00164992" w:rsidP="003E24BA">
            <w:pPr>
              <w:rPr>
                <w:rFonts w:ascii="微软雅黑" w:eastAsia="微软雅黑" w:cs="微软雅黑"/>
                <w:b/>
                <w:color w:val="000000"/>
                <w:kern w:val="0"/>
                <w:sz w:val="22"/>
                <w:szCs w:val="18"/>
              </w:rPr>
            </w:pPr>
            <w:r w:rsidRPr="00164992">
              <w:rPr>
                <w:rFonts w:ascii="微软雅黑" w:eastAsia="微软雅黑" w:cs="微软雅黑" w:hint="eastAsia"/>
                <w:b/>
                <w:color w:val="000000"/>
                <w:kern w:val="0"/>
                <w:sz w:val="22"/>
                <w:szCs w:val="18"/>
                <w:highlight w:val="yellow"/>
              </w:rPr>
              <w:t>百度输入法IOS8传播Brief</w:t>
            </w:r>
            <w:r w:rsidRPr="003D65E4">
              <w:rPr>
                <w:rFonts w:ascii="微软雅黑" w:eastAsia="微软雅黑" w:cs="微软雅黑" w:hint="eastAsia"/>
                <w:b/>
                <w:color w:val="000000"/>
                <w:kern w:val="0"/>
                <w:sz w:val="22"/>
                <w:szCs w:val="18"/>
              </w:rPr>
              <w:t xml:space="preserve">   </w:t>
            </w:r>
          </w:p>
        </w:tc>
      </w:tr>
      <w:tr w:rsidR="00164992" w:rsidRPr="003D65E4" w:rsidTr="003E24BA">
        <w:trPr>
          <w:trHeight w:val="510"/>
        </w:trPr>
        <w:tc>
          <w:tcPr>
            <w:tcW w:w="9214" w:type="dxa"/>
            <w:gridSpan w:val="2"/>
          </w:tcPr>
          <w:p w:rsidR="00164992" w:rsidRPr="003D65E4" w:rsidRDefault="00164992" w:rsidP="003E24BA">
            <w:pPr>
              <w:rPr>
                <w:b/>
              </w:rPr>
            </w:pPr>
            <w:r w:rsidRPr="003D65E4">
              <w:rPr>
                <w:rFonts w:ascii="微软雅黑" w:eastAsia="微软雅黑" w:cs="微软雅黑" w:hint="eastAsia"/>
                <w:b/>
                <w:color w:val="000000"/>
                <w:kern w:val="0"/>
                <w:sz w:val="20"/>
                <w:szCs w:val="18"/>
              </w:rPr>
              <w:t>1.项目背景</w:t>
            </w:r>
          </w:p>
        </w:tc>
      </w:tr>
      <w:tr w:rsidR="00164992" w:rsidRPr="003D65E4" w:rsidTr="003E24BA">
        <w:trPr>
          <w:trHeight w:val="2066"/>
        </w:trPr>
        <w:tc>
          <w:tcPr>
            <w:tcW w:w="1560" w:type="dxa"/>
          </w:tcPr>
          <w:p w:rsidR="00164992" w:rsidRPr="003D65E4" w:rsidRDefault="00164992" w:rsidP="003E24BA"/>
        </w:tc>
        <w:tc>
          <w:tcPr>
            <w:tcW w:w="7654" w:type="dxa"/>
            <w:shd w:val="clear" w:color="auto" w:fill="auto"/>
          </w:tcPr>
          <w:tbl>
            <w:tblPr>
              <w:tblW w:w="0" w:type="auto"/>
              <w:tblBorders>
                <w:top w:val="nil"/>
                <w:left w:val="nil"/>
                <w:bottom w:val="nil"/>
                <w:right w:val="nil"/>
              </w:tblBorders>
              <w:tblLook w:val="0000" w:firstRow="0" w:lastRow="0" w:firstColumn="0" w:lastColumn="0" w:noHBand="0" w:noVBand="0"/>
            </w:tblPr>
            <w:tblGrid>
              <w:gridCol w:w="7438"/>
            </w:tblGrid>
            <w:tr w:rsidR="00164992" w:rsidRPr="003D65E4" w:rsidTr="003E24BA">
              <w:trPr>
                <w:trHeight w:val="2281"/>
              </w:trPr>
              <w:tc>
                <w:tcPr>
                  <w:tcW w:w="0" w:type="auto"/>
                </w:tcPr>
                <w:p w:rsidR="00164992" w:rsidRPr="003D65E4" w:rsidRDefault="00164992" w:rsidP="003E24BA">
                  <w:pPr>
                    <w:pStyle w:val="Default"/>
                    <w:rPr>
                      <w:sz w:val="18"/>
                      <w:szCs w:val="18"/>
                    </w:rPr>
                  </w:pPr>
                  <w:r w:rsidRPr="003D65E4">
                    <w:rPr>
                      <w:rFonts w:hint="eastAsia"/>
                      <w:b/>
                      <w:bCs/>
                      <w:sz w:val="18"/>
                      <w:szCs w:val="18"/>
                    </w:rPr>
                    <w:t>背景：</w:t>
                  </w:r>
                </w:p>
                <w:p w:rsidR="00164992" w:rsidRPr="003D65E4" w:rsidRDefault="00164992" w:rsidP="003E24BA">
                  <w:pPr>
                    <w:pStyle w:val="Default"/>
                    <w:rPr>
                      <w:sz w:val="18"/>
                      <w:szCs w:val="18"/>
                    </w:rPr>
                  </w:pPr>
                  <w:r w:rsidRPr="008E4A30">
                    <w:rPr>
                      <w:rFonts w:hint="eastAsia"/>
                      <w:sz w:val="18"/>
                      <w:szCs w:val="18"/>
                    </w:rPr>
                    <w:t>9月17号，IOS8平台正式开放第三方输入法的下载，在</w:t>
                  </w:r>
                  <w:r>
                    <w:rPr>
                      <w:rFonts w:hint="eastAsia"/>
                      <w:sz w:val="18"/>
                      <w:szCs w:val="18"/>
                    </w:rPr>
                    <w:t>此</w:t>
                  </w:r>
                  <w:r w:rsidRPr="008E4A30">
                    <w:rPr>
                      <w:rFonts w:hint="eastAsia"/>
                      <w:sz w:val="18"/>
                      <w:szCs w:val="18"/>
                    </w:rPr>
                    <w:t>期间一个月，百度输入法以“百度输入法，更懂你的表达，以及你的</w:t>
                  </w:r>
                  <w:proofErr w:type="spellStart"/>
                  <w:r w:rsidRPr="008E4A30">
                    <w:rPr>
                      <w:rFonts w:hint="eastAsia"/>
                      <w:sz w:val="18"/>
                      <w:szCs w:val="18"/>
                    </w:rPr>
                    <w:t>iphone</w:t>
                  </w:r>
                  <w:proofErr w:type="spellEnd"/>
                  <w:r w:rsidRPr="008E4A30">
                    <w:rPr>
                      <w:rFonts w:hint="eastAsia"/>
                      <w:sz w:val="18"/>
                      <w:szCs w:val="18"/>
                    </w:rPr>
                    <w:t>”为传播主题，发起了一轮传播。在此之后半年，百度输入法的传播重点，都将围绕IOS8平台展开。在此之前，百度输入法的品牌slogan是“为情感表达”。“表达”，是品牌与产品重要的契合点，也是百度输入法的key message。而情感，则是贯穿于这些传播中的主要调性。</w:t>
                  </w:r>
                </w:p>
                <w:p w:rsidR="00164992" w:rsidRPr="003D65E4" w:rsidRDefault="00164992" w:rsidP="003E24BA">
                  <w:pPr>
                    <w:pStyle w:val="Default"/>
                    <w:rPr>
                      <w:sz w:val="18"/>
                      <w:szCs w:val="18"/>
                    </w:rPr>
                  </w:pPr>
                  <w:r w:rsidRPr="003D65E4">
                    <w:rPr>
                      <w:rFonts w:hint="eastAsia"/>
                      <w:b/>
                      <w:bCs/>
                      <w:sz w:val="18"/>
                      <w:szCs w:val="18"/>
                    </w:rPr>
                    <w:t>目标：</w:t>
                  </w:r>
                </w:p>
                <w:p w:rsidR="00164992" w:rsidRPr="00A33067" w:rsidRDefault="00164992" w:rsidP="003E24BA">
                  <w:pPr>
                    <w:pStyle w:val="Default"/>
                    <w:rPr>
                      <w:sz w:val="18"/>
                      <w:szCs w:val="18"/>
                    </w:rPr>
                  </w:pPr>
                  <w:r w:rsidRPr="003D65E4">
                    <w:rPr>
                      <w:sz w:val="18"/>
                      <w:szCs w:val="18"/>
                    </w:rPr>
                    <w:t xml:space="preserve">1. </w:t>
                  </w:r>
                  <w:r w:rsidRPr="003D65E4">
                    <w:rPr>
                      <w:rFonts w:hint="eastAsia"/>
                      <w:sz w:val="18"/>
                      <w:szCs w:val="18"/>
                    </w:rPr>
                    <w:t>强化产品利益，塑造品牌形象</w:t>
                  </w:r>
                  <w:r w:rsidRPr="003D65E4">
                    <w:rPr>
                      <w:sz w:val="18"/>
                      <w:szCs w:val="18"/>
                    </w:rPr>
                    <w:t xml:space="preserve"> </w:t>
                  </w:r>
                </w:p>
              </w:tc>
            </w:tr>
          </w:tbl>
          <w:p w:rsidR="00164992" w:rsidRPr="003D65E4" w:rsidRDefault="00164992" w:rsidP="003E24BA">
            <w:pPr>
              <w:widowControl/>
              <w:jc w:val="left"/>
            </w:pPr>
          </w:p>
        </w:tc>
      </w:tr>
      <w:tr w:rsidR="00164992" w:rsidRPr="003D65E4" w:rsidTr="003E24BA">
        <w:trPr>
          <w:trHeight w:val="540"/>
        </w:trPr>
        <w:tc>
          <w:tcPr>
            <w:tcW w:w="9214" w:type="dxa"/>
            <w:gridSpan w:val="2"/>
          </w:tcPr>
          <w:p w:rsidR="00164992" w:rsidRPr="003D65E4" w:rsidRDefault="00164992" w:rsidP="003E24BA">
            <w:pPr>
              <w:rPr>
                <w:b/>
              </w:rPr>
            </w:pPr>
            <w:r w:rsidRPr="003D65E4">
              <w:rPr>
                <w:rFonts w:ascii="微软雅黑" w:eastAsia="微软雅黑" w:cs="微软雅黑" w:hint="eastAsia"/>
                <w:b/>
                <w:color w:val="000000"/>
                <w:kern w:val="0"/>
                <w:sz w:val="20"/>
                <w:szCs w:val="18"/>
              </w:rPr>
              <w:t>2. TA</w:t>
            </w:r>
          </w:p>
        </w:tc>
      </w:tr>
      <w:tr w:rsidR="00164992" w:rsidRPr="003D65E4" w:rsidTr="003E24BA">
        <w:trPr>
          <w:trHeight w:val="455"/>
        </w:trPr>
        <w:tc>
          <w:tcPr>
            <w:tcW w:w="1560" w:type="dxa"/>
          </w:tcPr>
          <w:p w:rsidR="00164992" w:rsidRPr="003D65E4" w:rsidRDefault="00164992" w:rsidP="003E24BA">
            <w:pPr>
              <w:rPr>
                <w:b/>
              </w:rPr>
            </w:pPr>
            <w:r w:rsidRPr="003D65E4">
              <w:rPr>
                <w:rFonts w:hint="eastAsia"/>
                <w:b/>
              </w:rPr>
              <w:t xml:space="preserve">       </w:t>
            </w:r>
          </w:p>
        </w:tc>
        <w:tc>
          <w:tcPr>
            <w:tcW w:w="7654" w:type="dxa"/>
          </w:tcPr>
          <w:p w:rsidR="00164992" w:rsidRPr="003D65E4" w:rsidRDefault="00164992" w:rsidP="00164992">
            <w:pPr>
              <w:pStyle w:val="a3"/>
              <w:numPr>
                <w:ilvl w:val="0"/>
                <w:numId w:val="6"/>
              </w:numPr>
              <w:ind w:firstLineChars="0"/>
              <w:rPr>
                <w:rFonts w:ascii="微软雅黑" w:eastAsia="微软雅黑" w:cs="微软雅黑" w:hint="eastAsia"/>
                <w:color w:val="000000"/>
                <w:kern w:val="0"/>
                <w:sz w:val="18"/>
                <w:szCs w:val="18"/>
              </w:rPr>
            </w:pPr>
            <w:r w:rsidRPr="003D65E4">
              <w:rPr>
                <w:rFonts w:ascii="微软雅黑" w:eastAsia="微软雅黑" w:cs="微软雅黑" w:hint="eastAsia"/>
                <w:color w:val="000000"/>
                <w:kern w:val="0"/>
                <w:sz w:val="18"/>
                <w:szCs w:val="18"/>
              </w:rPr>
              <w:t>年龄在20-34岁之间，男性为主。</w:t>
            </w:r>
          </w:p>
          <w:p w:rsidR="00164992" w:rsidRPr="003D65E4" w:rsidRDefault="00164992" w:rsidP="00164992">
            <w:pPr>
              <w:pStyle w:val="a3"/>
              <w:numPr>
                <w:ilvl w:val="0"/>
                <w:numId w:val="6"/>
              </w:numPr>
              <w:ind w:firstLineChars="0"/>
              <w:rPr>
                <w:rFonts w:ascii="微软雅黑" w:eastAsia="微软雅黑" w:cs="微软雅黑" w:hint="eastAsia"/>
                <w:color w:val="000000"/>
                <w:kern w:val="0"/>
                <w:sz w:val="18"/>
                <w:szCs w:val="18"/>
              </w:rPr>
            </w:pPr>
            <w:r w:rsidRPr="003D65E4">
              <w:rPr>
                <w:rFonts w:ascii="微软雅黑" w:eastAsia="微软雅黑" w:cs="微软雅黑" w:hint="eastAsia"/>
                <w:color w:val="000000"/>
                <w:kern w:val="0"/>
                <w:sz w:val="18"/>
                <w:szCs w:val="18"/>
              </w:rPr>
              <w:t>喜欢尝试新鲜事物</w:t>
            </w:r>
          </w:p>
          <w:p w:rsidR="00164992" w:rsidRPr="003D65E4" w:rsidRDefault="00164992" w:rsidP="00164992">
            <w:pPr>
              <w:pStyle w:val="a3"/>
              <w:numPr>
                <w:ilvl w:val="0"/>
                <w:numId w:val="6"/>
              </w:numPr>
              <w:ind w:firstLineChars="0"/>
              <w:rPr>
                <w:rFonts w:ascii="微软雅黑" w:eastAsia="微软雅黑" w:cs="微软雅黑" w:hint="eastAsia"/>
                <w:color w:val="000000"/>
                <w:kern w:val="0"/>
                <w:sz w:val="18"/>
                <w:szCs w:val="18"/>
              </w:rPr>
            </w:pPr>
            <w:r w:rsidRPr="003D65E4">
              <w:rPr>
                <w:rFonts w:ascii="微软雅黑" w:eastAsia="微软雅黑" w:cs="微软雅黑" w:hint="eastAsia"/>
                <w:color w:val="000000"/>
                <w:kern w:val="0"/>
                <w:sz w:val="18"/>
                <w:szCs w:val="18"/>
              </w:rPr>
              <w:t>对个性输入有自己的需求</w:t>
            </w:r>
          </w:p>
          <w:p w:rsidR="00164992" w:rsidRPr="003D65E4" w:rsidRDefault="00164992" w:rsidP="00164992">
            <w:pPr>
              <w:pStyle w:val="a3"/>
              <w:numPr>
                <w:ilvl w:val="0"/>
                <w:numId w:val="6"/>
              </w:numPr>
              <w:ind w:firstLineChars="0"/>
              <w:rPr>
                <w:rFonts w:ascii="微软雅黑" w:eastAsia="微软雅黑" w:cs="微软雅黑"/>
                <w:color w:val="000000"/>
                <w:kern w:val="0"/>
                <w:sz w:val="18"/>
                <w:szCs w:val="18"/>
              </w:rPr>
            </w:pPr>
            <w:proofErr w:type="spellStart"/>
            <w:r>
              <w:rPr>
                <w:rFonts w:ascii="微软雅黑" w:eastAsia="微软雅黑" w:cs="微软雅黑" w:hint="eastAsia"/>
                <w:color w:val="000000"/>
                <w:kern w:val="0"/>
                <w:sz w:val="18"/>
                <w:szCs w:val="18"/>
              </w:rPr>
              <w:t>i</w:t>
            </w:r>
            <w:r w:rsidRPr="003D65E4">
              <w:rPr>
                <w:rFonts w:ascii="微软雅黑" w:eastAsia="微软雅黑" w:cs="微软雅黑" w:hint="eastAsia"/>
                <w:color w:val="000000"/>
                <w:kern w:val="0"/>
                <w:sz w:val="18"/>
                <w:szCs w:val="18"/>
              </w:rPr>
              <w:t>phone</w:t>
            </w:r>
            <w:proofErr w:type="spellEnd"/>
            <w:r w:rsidRPr="003D65E4">
              <w:rPr>
                <w:rFonts w:ascii="微软雅黑" w:eastAsia="微软雅黑" w:cs="微软雅黑" w:hint="eastAsia"/>
                <w:color w:val="000000"/>
                <w:kern w:val="0"/>
                <w:sz w:val="18"/>
                <w:szCs w:val="18"/>
              </w:rPr>
              <w:t xml:space="preserve"> 用户</w:t>
            </w:r>
          </w:p>
        </w:tc>
      </w:tr>
      <w:tr w:rsidR="00164992" w:rsidRPr="003D65E4" w:rsidTr="003E24BA">
        <w:trPr>
          <w:trHeight w:val="540"/>
        </w:trPr>
        <w:tc>
          <w:tcPr>
            <w:tcW w:w="9214" w:type="dxa"/>
            <w:gridSpan w:val="2"/>
          </w:tcPr>
          <w:p w:rsidR="00164992" w:rsidRPr="003D65E4" w:rsidRDefault="00164992" w:rsidP="003E24BA">
            <w:pPr>
              <w:rPr>
                <w:b/>
              </w:rPr>
            </w:pPr>
            <w:r w:rsidRPr="003D65E4">
              <w:rPr>
                <w:rFonts w:ascii="微软雅黑" w:eastAsia="微软雅黑" w:cs="微软雅黑" w:hint="eastAsia"/>
                <w:b/>
                <w:color w:val="000000"/>
                <w:kern w:val="0"/>
                <w:sz w:val="20"/>
                <w:szCs w:val="18"/>
              </w:rPr>
              <w:t>3．产品特点&amp;Key Message</w:t>
            </w:r>
          </w:p>
        </w:tc>
      </w:tr>
      <w:tr w:rsidR="00164992" w:rsidRPr="003D65E4" w:rsidTr="00164992">
        <w:trPr>
          <w:trHeight w:val="820"/>
        </w:trPr>
        <w:tc>
          <w:tcPr>
            <w:tcW w:w="1560" w:type="dxa"/>
          </w:tcPr>
          <w:p w:rsidR="00164992" w:rsidRPr="003D65E4" w:rsidRDefault="00164992" w:rsidP="003E24BA">
            <w:pPr>
              <w:rPr>
                <w:b/>
              </w:rPr>
            </w:pPr>
          </w:p>
        </w:tc>
        <w:tc>
          <w:tcPr>
            <w:tcW w:w="7654" w:type="dxa"/>
          </w:tcPr>
          <w:p w:rsidR="00164992" w:rsidRPr="00164992" w:rsidRDefault="00164992" w:rsidP="003E24BA">
            <w:pPr>
              <w:rPr>
                <w:rFonts w:ascii="微软雅黑" w:eastAsia="微软雅黑" w:cs="微软雅黑" w:hint="eastAsia"/>
                <w:color w:val="000000"/>
                <w:kern w:val="0"/>
                <w:sz w:val="18"/>
                <w:szCs w:val="18"/>
              </w:rPr>
            </w:pPr>
            <w:r w:rsidRPr="00164992">
              <w:rPr>
                <w:rFonts w:ascii="微软雅黑" w:eastAsia="微软雅黑" w:cs="微软雅黑" w:hint="eastAsia"/>
                <w:color w:val="000000"/>
                <w:kern w:val="0"/>
                <w:sz w:val="18"/>
                <w:szCs w:val="18"/>
              </w:rPr>
              <w:t>1，</w:t>
            </w:r>
            <w:r w:rsidRPr="00164992">
              <w:rPr>
                <w:rFonts w:ascii="微软雅黑" w:eastAsia="微软雅黑" w:cs="微软雅黑" w:hint="eastAsia"/>
                <w:color w:val="000000"/>
                <w:kern w:val="0"/>
                <w:sz w:val="18"/>
                <w:szCs w:val="18"/>
              </w:rPr>
              <w:tab/>
              <w:t>智能纠错，长句盲打：（主要产品点）</w:t>
            </w:r>
          </w:p>
          <w:p w:rsidR="00164992" w:rsidRPr="00164992" w:rsidRDefault="00164992" w:rsidP="003E24BA">
            <w:pPr>
              <w:rPr>
                <w:rFonts w:ascii="微软雅黑" w:eastAsia="微软雅黑" w:cs="微软雅黑" w:hint="eastAsia"/>
                <w:color w:val="000000"/>
                <w:kern w:val="0"/>
                <w:sz w:val="18"/>
                <w:szCs w:val="18"/>
              </w:rPr>
            </w:pPr>
            <w:r w:rsidRPr="00164992">
              <w:rPr>
                <w:rFonts w:ascii="微软雅黑" w:eastAsia="微软雅黑" w:cs="微软雅黑" w:hint="eastAsia"/>
                <w:color w:val="000000"/>
                <w:kern w:val="0"/>
                <w:sz w:val="18"/>
                <w:szCs w:val="18"/>
              </w:rPr>
              <w:t>根据键盘点击具体位置，结合百度强大的整句算法，即使长句也能闭着眼输入</w:t>
            </w:r>
            <w:r>
              <w:rPr>
                <w:rFonts w:ascii="微软雅黑" w:eastAsia="微软雅黑" w:cs="微软雅黑" w:hint="eastAsia"/>
                <w:color w:val="000000"/>
                <w:kern w:val="0"/>
                <w:sz w:val="18"/>
                <w:szCs w:val="18"/>
              </w:rPr>
              <w:t>。</w:t>
            </w:r>
          </w:p>
          <w:p w:rsidR="00164992" w:rsidRPr="00164992" w:rsidRDefault="00164992" w:rsidP="003E24BA">
            <w:pPr>
              <w:rPr>
                <w:rFonts w:ascii="微软雅黑" w:eastAsia="微软雅黑" w:cs="微软雅黑" w:hint="eastAsia"/>
                <w:color w:val="000000"/>
                <w:kern w:val="0"/>
                <w:sz w:val="18"/>
                <w:szCs w:val="18"/>
              </w:rPr>
            </w:pPr>
            <w:r w:rsidRPr="00164992">
              <w:rPr>
                <w:rFonts w:ascii="微软雅黑" w:eastAsia="微软雅黑" w:cs="微软雅黑" w:hint="eastAsia"/>
                <w:color w:val="000000"/>
                <w:kern w:val="0"/>
                <w:sz w:val="18"/>
                <w:szCs w:val="18"/>
              </w:rPr>
              <w:t>2，</w:t>
            </w:r>
            <w:r w:rsidRPr="00164992">
              <w:rPr>
                <w:rFonts w:ascii="微软雅黑" w:eastAsia="微软雅黑" w:cs="微软雅黑" w:hint="eastAsia"/>
                <w:color w:val="000000"/>
                <w:kern w:val="0"/>
                <w:sz w:val="18"/>
                <w:szCs w:val="18"/>
              </w:rPr>
              <w:tab/>
              <w:t>精准的词库：</w:t>
            </w:r>
          </w:p>
          <w:p w:rsidR="00164992" w:rsidRPr="00164992" w:rsidRDefault="00164992" w:rsidP="003E24BA">
            <w:pPr>
              <w:rPr>
                <w:rFonts w:ascii="微软雅黑" w:eastAsia="微软雅黑" w:cs="微软雅黑" w:hint="eastAsia"/>
                <w:color w:val="000000"/>
                <w:kern w:val="0"/>
                <w:sz w:val="18"/>
                <w:szCs w:val="18"/>
              </w:rPr>
            </w:pPr>
            <w:r w:rsidRPr="00164992">
              <w:rPr>
                <w:rFonts w:ascii="微软雅黑" w:eastAsia="微软雅黑" w:cs="微软雅黑" w:hint="eastAsia"/>
                <w:color w:val="000000"/>
                <w:kern w:val="0"/>
                <w:sz w:val="18"/>
                <w:szCs w:val="18"/>
              </w:rPr>
              <w:t>本地50w的大词库，打字更加精准</w:t>
            </w:r>
            <w:r>
              <w:rPr>
                <w:rFonts w:ascii="微软雅黑" w:eastAsia="微软雅黑" w:cs="微软雅黑" w:hint="eastAsia"/>
                <w:color w:val="000000"/>
                <w:kern w:val="0"/>
                <w:sz w:val="18"/>
                <w:szCs w:val="18"/>
              </w:rPr>
              <w:t>；</w:t>
            </w:r>
          </w:p>
          <w:p w:rsidR="00164992" w:rsidRPr="00164992" w:rsidRDefault="00164992" w:rsidP="003E24BA">
            <w:pPr>
              <w:rPr>
                <w:rFonts w:ascii="微软雅黑" w:eastAsia="微软雅黑" w:cs="微软雅黑" w:hint="eastAsia"/>
                <w:color w:val="000000"/>
                <w:kern w:val="0"/>
                <w:sz w:val="18"/>
                <w:szCs w:val="18"/>
              </w:rPr>
            </w:pPr>
            <w:r w:rsidRPr="00164992">
              <w:rPr>
                <w:rFonts w:ascii="微软雅黑" w:eastAsia="微软雅黑" w:cs="微软雅黑" w:hint="eastAsia"/>
                <w:color w:val="000000"/>
                <w:kern w:val="0"/>
                <w:sz w:val="18"/>
                <w:szCs w:val="18"/>
              </w:rPr>
              <w:t>云端海量词库（百度上千万的云端词库）</w:t>
            </w:r>
            <w:r>
              <w:rPr>
                <w:rFonts w:ascii="微软雅黑" w:eastAsia="微软雅黑" w:cs="微软雅黑" w:hint="eastAsia"/>
                <w:color w:val="000000"/>
                <w:kern w:val="0"/>
                <w:sz w:val="18"/>
                <w:szCs w:val="18"/>
              </w:rPr>
              <w:t>；</w:t>
            </w:r>
          </w:p>
          <w:p w:rsidR="00164992" w:rsidRPr="00164992" w:rsidRDefault="00164992" w:rsidP="003E24BA">
            <w:pPr>
              <w:rPr>
                <w:rFonts w:ascii="微软雅黑" w:eastAsia="微软雅黑" w:cs="微软雅黑" w:hint="eastAsia"/>
                <w:color w:val="000000"/>
                <w:kern w:val="0"/>
                <w:sz w:val="18"/>
                <w:szCs w:val="18"/>
              </w:rPr>
            </w:pPr>
            <w:r w:rsidRPr="00164992">
              <w:rPr>
                <w:rFonts w:ascii="微软雅黑" w:eastAsia="微软雅黑" w:cs="微软雅黑" w:hint="eastAsia"/>
                <w:color w:val="000000"/>
                <w:kern w:val="0"/>
                <w:sz w:val="18"/>
                <w:szCs w:val="18"/>
              </w:rPr>
              <w:t>强大的三维词库（三维词库是词与词的二元关系，整句输入更加精准）</w:t>
            </w:r>
            <w:r>
              <w:rPr>
                <w:rFonts w:ascii="微软雅黑" w:eastAsia="微软雅黑" w:cs="微软雅黑" w:hint="eastAsia"/>
                <w:color w:val="000000"/>
                <w:kern w:val="0"/>
                <w:sz w:val="18"/>
                <w:szCs w:val="18"/>
              </w:rPr>
              <w:t>；</w:t>
            </w:r>
          </w:p>
          <w:p w:rsidR="00164992" w:rsidRPr="00164992" w:rsidRDefault="00164992" w:rsidP="003E24BA">
            <w:pPr>
              <w:rPr>
                <w:rFonts w:ascii="微软雅黑" w:eastAsia="微软雅黑" w:cs="微软雅黑" w:hint="eastAsia"/>
                <w:color w:val="000000"/>
                <w:kern w:val="0"/>
                <w:sz w:val="18"/>
                <w:szCs w:val="18"/>
              </w:rPr>
            </w:pPr>
            <w:r w:rsidRPr="00164992">
              <w:rPr>
                <w:rFonts w:ascii="微软雅黑" w:eastAsia="微软雅黑" w:cs="微软雅黑" w:hint="eastAsia"/>
                <w:color w:val="000000"/>
                <w:kern w:val="0"/>
                <w:sz w:val="18"/>
                <w:szCs w:val="18"/>
              </w:rPr>
              <w:t>流行词，依赖百度大数据支撑，定期更新流行词，第一时间接触到</w:t>
            </w:r>
            <w:proofErr w:type="gramStart"/>
            <w:r w:rsidRPr="00164992">
              <w:rPr>
                <w:rFonts w:ascii="微软雅黑" w:eastAsia="微软雅黑" w:cs="微软雅黑" w:hint="eastAsia"/>
                <w:color w:val="000000"/>
                <w:kern w:val="0"/>
                <w:sz w:val="18"/>
                <w:szCs w:val="18"/>
              </w:rPr>
              <w:t>网络热词新词</w:t>
            </w:r>
            <w:proofErr w:type="gramEnd"/>
            <w:r>
              <w:rPr>
                <w:rFonts w:ascii="微软雅黑" w:eastAsia="微软雅黑" w:cs="微软雅黑" w:hint="eastAsia"/>
                <w:color w:val="000000"/>
                <w:kern w:val="0"/>
                <w:sz w:val="18"/>
                <w:szCs w:val="18"/>
              </w:rPr>
              <w:t>。</w:t>
            </w:r>
          </w:p>
          <w:p w:rsidR="00164992" w:rsidRPr="00164992" w:rsidRDefault="00164992" w:rsidP="003E24BA">
            <w:pPr>
              <w:rPr>
                <w:rFonts w:ascii="微软雅黑" w:eastAsia="微软雅黑" w:cs="微软雅黑" w:hint="eastAsia"/>
                <w:color w:val="000000"/>
                <w:kern w:val="0"/>
                <w:sz w:val="18"/>
                <w:szCs w:val="18"/>
              </w:rPr>
            </w:pPr>
            <w:r w:rsidRPr="00164992">
              <w:rPr>
                <w:rFonts w:ascii="微软雅黑" w:eastAsia="微软雅黑" w:cs="微软雅黑" w:hint="eastAsia"/>
                <w:color w:val="000000"/>
                <w:kern w:val="0"/>
                <w:sz w:val="18"/>
                <w:szCs w:val="18"/>
              </w:rPr>
              <w:t>3，</w:t>
            </w:r>
            <w:r w:rsidRPr="00164992">
              <w:rPr>
                <w:rFonts w:ascii="微软雅黑" w:eastAsia="微软雅黑" w:cs="微软雅黑" w:hint="eastAsia"/>
                <w:color w:val="000000"/>
                <w:kern w:val="0"/>
                <w:sz w:val="18"/>
                <w:szCs w:val="18"/>
              </w:rPr>
              <w:tab/>
              <w:t>皮肤布局：</w:t>
            </w:r>
          </w:p>
          <w:p w:rsidR="00164992" w:rsidRPr="00164992" w:rsidRDefault="00164992" w:rsidP="003E24BA">
            <w:pPr>
              <w:pStyle w:val="Default"/>
              <w:rPr>
                <w:rFonts w:hint="eastAsia"/>
                <w:sz w:val="18"/>
                <w:szCs w:val="18"/>
              </w:rPr>
            </w:pPr>
            <w:r w:rsidRPr="00164992">
              <w:rPr>
                <w:rFonts w:hint="eastAsia"/>
                <w:sz w:val="18"/>
                <w:szCs w:val="18"/>
              </w:rPr>
              <w:t>可以DIY皮肤的布局方式，根据用户的输入和操作习惯，调整皮肤布局，还有海量皮肤主题，让手机屏幕随心搭配</w:t>
            </w:r>
            <w:r>
              <w:rPr>
                <w:rFonts w:hint="eastAsia"/>
                <w:sz w:val="18"/>
                <w:szCs w:val="18"/>
              </w:rPr>
              <w:t>。</w:t>
            </w:r>
          </w:p>
          <w:p w:rsidR="00164992" w:rsidRPr="008E4A30" w:rsidRDefault="00164992" w:rsidP="003E24BA">
            <w:pPr>
              <w:pStyle w:val="Default"/>
              <w:rPr>
                <w:b/>
                <w:sz w:val="18"/>
                <w:szCs w:val="18"/>
              </w:rPr>
            </w:pPr>
          </w:p>
          <w:p w:rsidR="00164992" w:rsidRPr="003D65E4" w:rsidRDefault="00164992" w:rsidP="003E24BA">
            <w:pPr>
              <w:pStyle w:val="Default"/>
              <w:rPr>
                <w:b/>
                <w:sz w:val="18"/>
                <w:szCs w:val="18"/>
              </w:rPr>
            </w:pPr>
            <w:r w:rsidRPr="003D65E4">
              <w:rPr>
                <w:rFonts w:hint="eastAsia"/>
                <w:b/>
                <w:sz w:val="18"/>
                <w:szCs w:val="18"/>
              </w:rPr>
              <w:t>产品定位：IOS平台最好用的第三方中文输入法</w:t>
            </w:r>
          </w:p>
          <w:p w:rsidR="00164992" w:rsidRPr="003D65E4" w:rsidRDefault="00164992" w:rsidP="003E24BA">
            <w:pPr>
              <w:rPr>
                <w:rFonts w:ascii="微软雅黑" w:eastAsia="微软雅黑" w:hAnsi="微软雅黑"/>
                <w:b/>
              </w:rPr>
            </w:pPr>
            <w:r w:rsidRPr="003D65E4">
              <w:rPr>
                <w:rFonts w:ascii="微软雅黑" w:eastAsia="微软雅黑" w:hAnsi="微软雅黑" w:hint="eastAsia"/>
                <w:b/>
                <w:sz w:val="20"/>
              </w:rPr>
              <w:lastRenderedPageBreak/>
              <w:t>传播概念：</w:t>
            </w:r>
            <w:r>
              <w:rPr>
                <w:rFonts w:ascii="微软雅黑" w:eastAsia="微软雅黑" w:hAnsi="微软雅黑" w:hint="eastAsia"/>
                <w:b/>
                <w:sz w:val="20"/>
              </w:rPr>
              <w:t>百度输入法，</w:t>
            </w:r>
            <w:r w:rsidRPr="003D65E4">
              <w:rPr>
                <w:rFonts w:ascii="微软雅黑" w:eastAsia="微软雅黑" w:hAnsi="微软雅黑" w:hint="eastAsia"/>
                <w:b/>
                <w:sz w:val="20"/>
              </w:rPr>
              <w:t>更懂你的</w:t>
            </w:r>
            <w:r>
              <w:rPr>
                <w:rFonts w:ascii="微软雅黑" w:eastAsia="微软雅黑" w:hAnsi="微软雅黑" w:hint="eastAsia"/>
                <w:b/>
                <w:sz w:val="20"/>
              </w:rPr>
              <w:t>表达，以及你的</w:t>
            </w:r>
            <w:proofErr w:type="spellStart"/>
            <w:r>
              <w:rPr>
                <w:rFonts w:ascii="微软雅黑" w:eastAsia="微软雅黑" w:hAnsi="微软雅黑" w:hint="eastAsia"/>
                <w:b/>
                <w:sz w:val="20"/>
              </w:rPr>
              <w:t>iphone</w:t>
            </w:r>
            <w:proofErr w:type="spellEnd"/>
          </w:p>
        </w:tc>
      </w:tr>
      <w:tr w:rsidR="00164992" w:rsidRPr="003D65E4" w:rsidTr="003E24BA">
        <w:trPr>
          <w:trHeight w:val="540"/>
        </w:trPr>
        <w:tc>
          <w:tcPr>
            <w:tcW w:w="9214" w:type="dxa"/>
            <w:gridSpan w:val="2"/>
          </w:tcPr>
          <w:p w:rsidR="00164992" w:rsidRPr="003D65E4" w:rsidRDefault="00164992" w:rsidP="003E24BA">
            <w:pPr>
              <w:rPr>
                <w:b/>
              </w:rPr>
            </w:pPr>
            <w:r w:rsidRPr="003D65E4">
              <w:rPr>
                <w:rFonts w:ascii="微软雅黑" w:eastAsia="微软雅黑" w:cs="微软雅黑" w:hint="eastAsia"/>
                <w:b/>
                <w:color w:val="000000"/>
                <w:kern w:val="0"/>
                <w:sz w:val="20"/>
                <w:szCs w:val="18"/>
              </w:rPr>
              <w:lastRenderedPageBreak/>
              <w:t>4. 任务及提交物料</w:t>
            </w:r>
          </w:p>
        </w:tc>
      </w:tr>
      <w:tr w:rsidR="00164992" w:rsidRPr="003D65E4" w:rsidTr="003E24BA">
        <w:trPr>
          <w:trHeight w:val="1034"/>
        </w:trPr>
        <w:tc>
          <w:tcPr>
            <w:tcW w:w="1560" w:type="dxa"/>
          </w:tcPr>
          <w:p w:rsidR="00164992" w:rsidRPr="003D65E4" w:rsidRDefault="00164992" w:rsidP="003E24BA"/>
        </w:tc>
        <w:tc>
          <w:tcPr>
            <w:tcW w:w="7654" w:type="dxa"/>
            <w:shd w:val="clear" w:color="auto" w:fill="auto"/>
          </w:tcPr>
          <w:p w:rsidR="00164992" w:rsidRPr="003D65E4" w:rsidRDefault="00164992" w:rsidP="003E24BA">
            <w:pPr>
              <w:pStyle w:val="Default"/>
              <w:rPr>
                <w:sz w:val="18"/>
                <w:szCs w:val="18"/>
              </w:rPr>
            </w:pPr>
            <w:r w:rsidRPr="003D65E4">
              <w:rPr>
                <w:rFonts w:hint="eastAsia"/>
                <w:b/>
                <w:bCs/>
                <w:sz w:val="18"/>
                <w:szCs w:val="18"/>
              </w:rPr>
              <w:t>核心任务：</w:t>
            </w:r>
          </w:p>
          <w:p w:rsidR="00164992" w:rsidRPr="008E4A30" w:rsidRDefault="00164992" w:rsidP="003E24BA">
            <w:pPr>
              <w:pStyle w:val="Default"/>
              <w:rPr>
                <w:sz w:val="18"/>
                <w:szCs w:val="18"/>
              </w:rPr>
            </w:pPr>
            <w:r w:rsidRPr="008E4A30">
              <w:rPr>
                <w:rFonts w:hint="eastAsia"/>
                <w:sz w:val="18"/>
                <w:szCs w:val="18"/>
              </w:rPr>
              <w:t>请在“情感”及“表达”的品牌主张下，围绕“更懂你的表达，以及你的</w:t>
            </w:r>
            <w:proofErr w:type="spellStart"/>
            <w:r w:rsidRPr="008E4A30">
              <w:rPr>
                <w:rFonts w:hint="eastAsia"/>
                <w:sz w:val="18"/>
                <w:szCs w:val="18"/>
              </w:rPr>
              <w:t>iphone</w:t>
            </w:r>
            <w:proofErr w:type="spellEnd"/>
            <w:r w:rsidRPr="008E4A30">
              <w:rPr>
                <w:rFonts w:hint="eastAsia"/>
                <w:sz w:val="18"/>
                <w:szCs w:val="18"/>
              </w:rPr>
              <w:t>”，进行广告创意设计。</w:t>
            </w:r>
            <w:r>
              <w:rPr>
                <w:rFonts w:hint="eastAsia"/>
                <w:sz w:val="18"/>
                <w:szCs w:val="18"/>
              </w:rPr>
              <w:t>不限于</w:t>
            </w:r>
            <w:r w:rsidRPr="008E4A30">
              <w:rPr>
                <w:rFonts w:hint="eastAsia"/>
                <w:sz w:val="18"/>
                <w:szCs w:val="18"/>
              </w:rPr>
              <w:t>海报设计、装置艺术设计或广告设计</w:t>
            </w:r>
            <w:r>
              <w:rPr>
                <w:rFonts w:hint="eastAsia"/>
                <w:sz w:val="18"/>
                <w:szCs w:val="18"/>
              </w:rPr>
              <w:t>。</w:t>
            </w:r>
          </w:p>
        </w:tc>
      </w:tr>
      <w:tr w:rsidR="00164992" w:rsidRPr="003D65E4" w:rsidTr="003E24BA">
        <w:trPr>
          <w:trHeight w:val="585"/>
        </w:trPr>
        <w:tc>
          <w:tcPr>
            <w:tcW w:w="9214" w:type="dxa"/>
            <w:gridSpan w:val="2"/>
          </w:tcPr>
          <w:p w:rsidR="00164992" w:rsidRPr="003D65E4" w:rsidRDefault="00164992" w:rsidP="003E24BA">
            <w:pPr>
              <w:rPr>
                <w:b/>
              </w:rPr>
            </w:pPr>
            <w:r w:rsidRPr="003D65E4">
              <w:rPr>
                <w:rFonts w:ascii="微软雅黑" w:eastAsia="微软雅黑" w:cs="微软雅黑" w:hint="eastAsia"/>
                <w:b/>
                <w:color w:val="000000"/>
                <w:kern w:val="0"/>
                <w:sz w:val="20"/>
                <w:szCs w:val="18"/>
              </w:rPr>
              <w:t>5.</w:t>
            </w:r>
            <w:r w:rsidRPr="003D65E4">
              <w:rPr>
                <w:rFonts w:ascii="微软雅黑" w:eastAsia="微软雅黑" w:cs="微软雅黑"/>
                <w:b/>
                <w:color w:val="000000"/>
                <w:kern w:val="0"/>
                <w:sz w:val="20"/>
                <w:szCs w:val="18"/>
              </w:rPr>
              <w:t xml:space="preserve"> </w:t>
            </w:r>
            <w:r w:rsidRPr="003D65E4">
              <w:rPr>
                <w:rFonts w:ascii="微软雅黑" w:eastAsia="微软雅黑" w:cs="微软雅黑" w:hint="eastAsia"/>
                <w:b/>
                <w:color w:val="000000"/>
                <w:kern w:val="0"/>
                <w:sz w:val="20"/>
                <w:szCs w:val="18"/>
              </w:rPr>
              <w:t>创意方向及要求</w:t>
            </w:r>
          </w:p>
        </w:tc>
      </w:tr>
      <w:tr w:rsidR="00164992" w:rsidRPr="003D65E4" w:rsidTr="003E24BA">
        <w:trPr>
          <w:trHeight w:val="756"/>
        </w:trPr>
        <w:tc>
          <w:tcPr>
            <w:tcW w:w="1560" w:type="dxa"/>
          </w:tcPr>
          <w:p w:rsidR="00164992" w:rsidRPr="003D65E4" w:rsidRDefault="00164992" w:rsidP="003E24BA"/>
        </w:tc>
        <w:tc>
          <w:tcPr>
            <w:tcW w:w="7654" w:type="dxa"/>
            <w:shd w:val="clear" w:color="auto" w:fill="auto"/>
          </w:tcPr>
          <w:p w:rsidR="00164992" w:rsidRPr="003D65E4" w:rsidRDefault="00164992" w:rsidP="003E24BA">
            <w:pPr>
              <w:pStyle w:val="Default"/>
              <w:rPr>
                <w:b/>
                <w:sz w:val="18"/>
                <w:szCs w:val="18"/>
              </w:rPr>
            </w:pPr>
            <w:r w:rsidRPr="003D65E4">
              <w:rPr>
                <w:rFonts w:hint="eastAsia"/>
                <w:b/>
                <w:sz w:val="18"/>
                <w:szCs w:val="18"/>
              </w:rPr>
              <w:t>要求：</w:t>
            </w:r>
          </w:p>
          <w:p w:rsidR="00164992" w:rsidRPr="00A33067" w:rsidRDefault="00164992" w:rsidP="00164992">
            <w:pPr>
              <w:pStyle w:val="Default"/>
              <w:numPr>
                <w:ilvl w:val="0"/>
                <w:numId w:val="9"/>
              </w:numPr>
              <w:rPr>
                <w:b/>
                <w:sz w:val="18"/>
                <w:szCs w:val="18"/>
              </w:rPr>
            </w:pPr>
            <w:r>
              <w:rPr>
                <w:rFonts w:hint="eastAsia"/>
                <w:b/>
                <w:sz w:val="18"/>
                <w:szCs w:val="18"/>
              </w:rPr>
              <w:t>请尽情发挥创意</w:t>
            </w:r>
          </w:p>
        </w:tc>
      </w:tr>
    </w:tbl>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tbl>
      <w:tblPr>
        <w:tblW w:w="95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2"/>
        <w:gridCol w:w="7998"/>
      </w:tblGrid>
      <w:tr w:rsidR="00164992" w:rsidTr="00164992">
        <w:trPr>
          <w:trHeight w:val="462"/>
        </w:trPr>
        <w:tc>
          <w:tcPr>
            <w:tcW w:w="1572" w:type="dxa"/>
          </w:tcPr>
          <w:p w:rsidR="00164992" w:rsidRPr="00164992" w:rsidRDefault="00164992" w:rsidP="003E24BA">
            <w:pPr>
              <w:rPr>
                <w:rFonts w:ascii="微软雅黑" w:eastAsia="微软雅黑" w:cs="微软雅黑"/>
                <w:b/>
                <w:color w:val="000000"/>
                <w:sz w:val="22"/>
                <w:szCs w:val="18"/>
                <w:highlight w:val="yellow"/>
              </w:rPr>
            </w:pPr>
            <w:r w:rsidRPr="00164992">
              <w:rPr>
                <w:rFonts w:ascii="微软雅黑" w:eastAsia="微软雅黑" w:cs="微软雅黑" w:hint="eastAsia"/>
                <w:b/>
                <w:color w:val="000000"/>
                <w:sz w:val="22"/>
                <w:szCs w:val="18"/>
                <w:highlight w:val="yellow"/>
              </w:rPr>
              <w:t xml:space="preserve">竞赛项目名称  </w:t>
            </w:r>
          </w:p>
        </w:tc>
        <w:tc>
          <w:tcPr>
            <w:tcW w:w="7998" w:type="dxa"/>
          </w:tcPr>
          <w:p w:rsidR="00164992" w:rsidRPr="00000078" w:rsidRDefault="00164992" w:rsidP="003E24BA">
            <w:pPr>
              <w:rPr>
                <w:rFonts w:ascii="微软雅黑" w:eastAsia="微软雅黑" w:cs="微软雅黑"/>
                <w:b/>
                <w:color w:val="000000"/>
                <w:sz w:val="22"/>
                <w:szCs w:val="18"/>
              </w:rPr>
            </w:pPr>
            <w:r w:rsidRPr="00164992">
              <w:rPr>
                <w:rFonts w:ascii="微软雅黑" w:eastAsia="微软雅黑" w:cs="微软雅黑" w:hint="eastAsia"/>
                <w:b/>
                <w:color w:val="000000"/>
                <w:sz w:val="22"/>
                <w:szCs w:val="18"/>
                <w:highlight w:val="yellow"/>
              </w:rPr>
              <w:t>百度手机卫士</w:t>
            </w:r>
            <w:r w:rsidRPr="00000078">
              <w:rPr>
                <w:rFonts w:ascii="微软雅黑" w:eastAsia="微软雅黑" w:cs="微软雅黑" w:hint="eastAsia"/>
                <w:b/>
                <w:color w:val="000000"/>
                <w:sz w:val="22"/>
                <w:szCs w:val="18"/>
              </w:rPr>
              <w:t xml:space="preserve"> </w:t>
            </w:r>
          </w:p>
        </w:tc>
      </w:tr>
      <w:tr w:rsidR="00164992" w:rsidTr="00164992">
        <w:trPr>
          <w:trHeight w:val="600"/>
        </w:trPr>
        <w:tc>
          <w:tcPr>
            <w:tcW w:w="9570" w:type="dxa"/>
            <w:gridSpan w:val="2"/>
          </w:tcPr>
          <w:p w:rsidR="00164992" w:rsidRPr="003864C2" w:rsidRDefault="00164992" w:rsidP="003E24BA">
            <w:pPr>
              <w:rPr>
                <w:b/>
              </w:rPr>
            </w:pPr>
            <w:r>
              <w:rPr>
                <w:rFonts w:ascii="微软雅黑" w:eastAsia="微软雅黑" w:cs="微软雅黑" w:hint="eastAsia"/>
                <w:b/>
                <w:color w:val="000000"/>
                <w:sz w:val="20"/>
                <w:szCs w:val="18"/>
              </w:rPr>
              <w:t>比赛内容</w:t>
            </w:r>
          </w:p>
        </w:tc>
      </w:tr>
      <w:tr w:rsidR="00164992" w:rsidRPr="00BF5F31" w:rsidTr="00164992">
        <w:trPr>
          <w:trHeight w:val="1335"/>
        </w:trPr>
        <w:tc>
          <w:tcPr>
            <w:tcW w:w="1572" w:type="dxa"/>
          </w:tcPr>
          <w:p w:rsidR="00164992" w:rsidRDefault="00164992" w:rsidP="003E24BA"/>
        </w:tc>
        <w:tc>
          <w:tcPr>
            <w:tcW w:w="7998" w:type="dxa"/>
            <w:shd w:val="clear" w:color="auto" w:fill="auto"/>
          </w:tcPr>
          <w:p w:rsidR="00164992" w:rsidRDefault="00164992" w:rsidP="003E24BA">
            <w:pPr>
              <w:pStyle w:val="Default"/>
              <w:rPr>
                <w:b/>
                <w:bCs/>
                <w:sz w:val="18"/>
                <w:szCs w:val="18"/>
              </w:rPr>
            </w:pPr>
            <w:r w:rsidRPr="008D7F18">
              <w:rPr>
                <w:rFonts w:hint="eastAsia"/>
                <w:b/>
                <w:bCs/>
                <w:sz w:val="18"/>
                <w:szCs w:val="18"/>
              </w:rPr>
              <w:t>请参赛选手基于以下题目二选一发想</w:t>
            </w:r>
            <w:r>
              <w:rPr>
                <w:rFonts w:hint="eastAsia"/>
                <w:b/>
                <w:bCs/>
                <w:sz w:val="18"/>
                <w:szCs w:val="18"/>
              </w:rPr>
              <w:t>：</w:t>
            </w:r>
          </w:p>
          <w:p w:rsidR="00164992" w:rsidRDefault="00164992" w:rsidP="00164992">
            <w:pPr>
              <w:pStyle w:val="Default"/>
              <w:numPr>
                <w:ilvl w:val="0"/>
                <w:numId w:val="10"/>
              </w:numPr>
              <w:rPr>
                <w:sz w:val="18"/>
                <w:szCs w:val="18"/>
              </w:rPr>
            </w:pPr>
            <w:r w:rsidRPr="008D7F18">
              <w:rPr>
                <w:rFonts w:hint="eastAsia"/>
                <w:sz w:val="18"/>
                <w:szCs w:val="18"/>
              </w:rPr>
              <w:t>手机卡顿是安卓手机的通病，配置再高的机型，使用一段时间之后，运行也会变得</w:t>
            </w:r>
            <w:proofErr w:type="gramStart"/>
            <w:r w:rsidRPr="008D7F18">
              <w:rPr>
                <w:rFonts w:hint="eastAsia"/>
                <w:sz w:val="18"/>
                <w:szCs w:val="18"/>
              </w:rPr>
              <w:t>缓慢给</w:t>
            </w:r>
            <w:proofErr w:type="gramEnd"/>
            <w:r w:rsidRPr="008D7F18">
              <w:rPr>
                <w:rFonts w:hint="eastAsia"/>
                <w:sz w:val="18"/>
                <w:szCs w:val="18"/>
              </w:rPr>
              <w:t>用户带来困扰，手机卫士的加速功能，能够很好解决这一问题。因此第一个题目，请同学们基于手机卫士的加速功能，发想创意，平面、</w:t>
            </w:r>
            <w:proofErr w:type="spellStart"/>
            <w:r w:rsidRPr="008D7F18">
              <w:rPr>
                <w:sz w:val="18"/>
                <w:szCs w:val="18"/>
              </w:rPr>
              <w:t>tvc</w:t>
            </w:r>
            <w:proofErr w:type="spellEnd"/>
            <w:r w:rsidRPr="008D7F18">
              <w:rPr>
                <w:rFonts w:hint="eastAsia"/>
                <w:sz w:val="18"/>
                <w:szCs w:val="18"/>
              </w:rPr>
              <w:t>均可。</w:t>
            </w:r>
          </w:p>
          <w:p w:rsidR="00164992" w:rsidRPr="008F47BB" w:rsidRDefault="00164992" w:rsidP="003E24BA">
            <w:pPr>
              <w:pStyle w:val="Default"/>
              <w:ind w:left="360"/>
              <w:rPr>
                <w:sz w:val="18"/>
                <w:szCs w:val="18"/>
              </w:rPr>
            </w:pPr>
          </w:p>
          <w:p w:rsidR="00164992" w:rsidRPr="006B0B87" w:rsidRDefault="00164992" w:rsidP="00164992">
            <w:pPr>
              <w:pStyle w:val="Default"/>
              <w:ind w:left="270" w:hangingChars="150" w:hanging="270"/>
              <w:rPr>
                <w:sz w:val="18"/>
                <w:szCs w:val="18"/>
              </w:rPr>
            </w:pPr>
            <w:r w:rsidRPr="00834649">
              <w:rPr>
                <w:sz w:val="18"/>
                <w:szCs w:val="18"/>
              </w:rPr>
              <w:t>2</w:t>
            </w:r>
            <w:r>
              <w:rPr>
                <w:rFonts w:hint="eastAsia"/>
                <w:sz w:val="18"/>
                <w:szCs w:val="18"/>
              </w:rPr>
              <w:t>．</w:t>
            </w:r>
            <w:r w:rsidRPr="00834649">
              <w:rPr>
                <w:rFonts w:hint="eastAsia"/>
                <w:sz w:val="18"/>
                <w:szCs w:val="18"/>
              </w:rPr>
              <w:t>随着移动互联网普及，手机支付人群不断扩大，用户在乐享手机购物的同时，却常常忽略支付风险。请参赛选手利用广告创意唤醒用户手机支付时的风险意识，同样不限平面</w:t>
            </w:r>
            <w:proofErr w:type="spellStart"/>
            <w:r w:rsidRPr="00834649">
              <w:rPr>
                <w:sz w:val="18"/>
                <w:szCs w:val="18"/>
              </w:rPr>
              <w:t>tvc</w:t>
            </w:r>
            <w:proofErr w:type="spellEnd"/>
            <w:r w:rsidRPr="00834649">
              <w:rPr>
                <w:rFonts w:hint="eastAsia"/>
                <w:sz w:val="18"/>
                <w:szCs w:val="18"/>
              </w:rPr>
              <w:t>甚至可以是装置艺术。</w:t>
            </w:r>
          </w:p>
        </w:tc>
      </w:tr>
      <w:tr w:rsidR="00164992" w:rsidTr="00164992">
        <w:trPr>
          <w:trHeight w:val="650"/>
        </w:trPr>
        <w:tc>
          <w:tcPr>
            <w:tcW w:w="9570" w:type="dxa"/>
            <w:gridSpan w:val="2"/>
          </w:tcPr>
          <w:p w:rsidR="00164992" w:rsidRPr="00834649" w:rsidRDefault="00164992" w:rsidP="003E24BA">
            <w:pPr>
              <w:pStyle w:val="Default"/>
              <w:rPr>
                <w:sz w:val="18"/>
                <w:szCs w:val="18"/>
              </w:rPr>
            </w:pPr>
            <w:r w:rsidRPr="00834649">
              <w:rPr>
                <w:rFonts w:hint="eastAsia"/>
                <w:sz w:val="18"/>
                <w:szCs w:val="18"/>
              </w:rPr>
              <w:t>【附：手机支付风险的四大来源，与手机卫士的相应解决方案如下，仅供参赛选手参考。创意过程中根据选手需要，不强求出现功能点。】</w:t>
            </w:r>
          </w:p>
        </w:tc>
      </w:tr>
    </w:tbl>
    <w:p w:rsidR="00164992" w:rsidRDefault="00164992" w:rsidP="00085056">
      <w:pPr>
        <w:spacing w:line="360" w:lineRule="auto"/>
        <w:ind w:firstLine="480"/>
        <w:jc w:val="left"/>
        <w:rPr>
          <w:rFonts w:ascii="宋体" w:eastAsia="宋体" w:hAnsi="宋体" w:cs="宋体" w:hint="eastAsia"/>
          <w:color w:val="333333"/>
          <w:kern w:val="0"/>
          <w:sz w:val="24"/>
          <w:szCs w:val="24"/>
        </w:rPr>
      </w:pPr>
      <w:r>
        <w:rPr>
          <w:rFonts w:ascii="Calibri" w:hAnsi="Calibri" w:cs="Calibri"/>
          <w:noProof/>
          <w:color w:val="1F497D"/>
          <w:szCs w:val="21"/>
        </w:rPr>
        <w:drawing>
          <wp:inline distT="0" distB="0" distL="0" distR="0" wp14:anchorId="4EAD780A" wp14:editId="6FE2EB7A">
            <wp:extent cx="5274310" cy="3941769"/>
            <wp:effectExtent l="0" t="0" r="2540" b="1905"/>
            <wp:docPr id="2" name="图片 2" descr="cid:image001.jpg@01CFCE96.4A45FA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CFCE96.4A45FA30"/>
                    <pic:cNvPicPr>
                      <a:picLocks noChangeAspect="1" noChangeArrowheads="1"/>
                    </pic:cNvPicPr>
                  </pic:nvPicPr>
                  <pic:blipFill>
                    <a:blip r:embed="rId9" r:link="rId10" cstate="print"/>
                    <a:srcRect/>
                    <a:stretch>
                      <a:fillRect/>
                    </a:stretch>
                  </pic:blipFill>
                  <pic:spPr bwMode="auto">
                    <a:xfrm>
                      <a:off x="0" y="0"/>
                      <a:ext cx="5274310" cy="3941769"/>
                    </a:xfrm>
                    <a:prstGeom prst="rect">
                      <a:avLst/>
                    </a:prstGeom>
                    <a:noFill/>
                    <a:ln w="9525">
                      <a:noFill/>
                      <a:miter lim="800000"/>
                      <a:headEnd/>
                      <a:tailEnd/>
                    </a:ln>
                  </pic:spPr>
                </pic:pic>
              </a:graphicData>
            </a:graphic>
          </wp:inline>
        </w:drawing>
      </w: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p w:rsidR="00164992" w:rsidRDefault="00164992" w:rsidP="00085056">
      <w:pPr>
        <w:spacing w:line="360" w:lineRule="auto"/>
        <w:ind w:firstLine="480"/>
        <w:jc w:val="left"/>
        <w:rPr>
          <w:rFonts w:ascii="宋体" w:eastAsia="宋体" w:hAnsi="宋体" w:cs="宋体" w:hint="eastAsia"/>
          <w:color w:val="333333"/>
          <w:kern w:val="0"/>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363"/>
      </w:tblGrid>
      <w:tr w:rsidR="00313056" w:rsidTr="003E24BA">
        <w:trPr>
          <w:trHeight w:val="416"/>
        </w:trPr>
        <w:tc>
          <w:tcPr>
            <w:tcW w:w="1560" w:type="dxa"/>
          </w:tcPr>
          <w:p w:rsidR="00313056" w:rsidRPr="00164992" w:rsidRDefault="00313056" w:rsidP="003E24BA">
            <w:pPr>
              <w:rPr>
                <w:rFonts w:ascii="微软雅黑" w:eastAsia="微软雅黑" w:cs="微软雅黑"/>
                <w:b/>
                <w:color w:val="000000"/>
                <w:sz w:val="22"/>
                <w:szCs w:val="18"/>
                <w:highlight w:val="yellow"/>
              </w:rPr>
            </w:pPr>
            <w:r w:rsidRPr="00164992">
              <w:rPr>
                <w:rFonts w:ascii="微软雅黑" w:eastAsia="微软雅黑" w:cs="微软雅黑" w:hint="eastAsia"/>
                <w:b/>
                <w:color w:val="000000"/>
                <w:sz w:val="22"/>
                <w:szCs w:val="18"/>
                <w:highlight w:val="yellow"/>
              </w:rPr>
              <w:t xml:space="preserve">竞赛项目名称  </w:t>
            </w:r>
          </w:p>
        </w:tc>
        <w:tc>
          <w:tcPr>
            <w:tcW w:w="8363" w:type="dxa"/>
          </w:tcPr>
          <w:p w:rsidR="00313056" w:rsidRPr="00000078" w:rsidRDefault="00313056" w:rsidP="003E24BA">
            <w:pPr>
              <w:rPr>
                <w:rFonts w:ascii="微软雅黑" w:eastAsia="微软雅黑" w:cs="微软雅黑"/>
                <w:b/>
                <w:color w:val="000000"/>
                <w:sz w:val="22"/>
                <w:szCs w:val="18"/>
              </w:rPr>
            </w:pPr>
            <w:r w:rsidRPr="00164992">
              <w:rPr>
                <w:rFonts w:ascii="微软雅黑" w:eastAsia="微软雅黑" w:cs="微软雅黑" w:hint="eastAsia"/>
                <w:b/>
                <w:color w:val="000000"/>
                <w:sz w:val="22"/>
                <w:szCs w:val="18"/>
                <w:highlight w:val="yellow"/>
              </w:rPr>
              <w:t>百度云创意设计</w:t>
            </w:r>
          </w:p>
        </w:tc>
      </w:tr>
      <w:tr w:rsidR="00313056" w:rsidTr="003E24BA">
        <w:trPr>
          <w:trHeight w:val="510"/>
        </w:trPr>
        <w:tc>
          <w:tcPr>
            <w:tcW w:w="9923" w:type="dxa"/>
            <w:gridSpan w:val="2"/>
          </w:tcPr>
          <w:p w:rsidR="00313056" w:rsidRPr="00A30242" w:rsidRDefault="00313056" w:rsidP="00313056">
            <w:pPr>
              <w:pStyle w:val="a3"/>
              <w:widowControl/>
              <w:numPr>
                <w:ilvl w:val="0"/>
                <w:numId w:val="8"/>
              </w:numPr>
              <w:ind w:firstLineChars="0"/>
              <w:jc w:val="left"/>
              <w:rPr>
                <w:b/>
              </w:rPr>
            </w:pPr>
            <w:r w:rsidRPr="00A30242">
              <w:rPr>
                <w:rFonts w:ascii="微软雅黑" w:eastAsia="微软雅黑" w:cs="微软雅黑" w:hint="eastAsia"/>
                <w:b/>
                <w:color w:val="000000"/>
                <w:sz w:val="20"/>
                <w:szCs w:val="18"/>
              </w:rPr>
              <w:t>项目背景</w:t>
            </w:r>
          </w:p>
        </w:tc>
      </w:tr>
      <w:tr w:rsidR="00313056" w:rsidTr="003E24BA">
        <w:trPr>
          <w:trHeight w:val="2066"/>
        </w:trPr>
        <w:tc>
          <w:tcPr>
            <w:tcW w:w="1560" w:type="dxa"/>
          </w:tcPr>
          <w:p w:rsidR="00313056" w:rsidRDefault="00313056" w:rsidP="003E24BA"/>
        </w:tc>
        <w:tc>
          <w:tcPr>
            <w:tcW w:w="8363" w:type="dxa"/>
            <w:shd w:val="clear" w:color="auto" w:fill="auto"/>
          </w:tcPr>
          <w:tbl>
            <w:tblPr>
              <w:tblW w:w="8114" w:type="dxa"/>
              <w:tblBorders>
                <w:top w:val="nil"/>
                <w:left w:val="nil"/>
                <w:bottom w:val="nil"/>
                <w:right w:val="nil"/>
              </w:tblBorders>
              <w:tblLayout w:type="fixed"/>
              <w:tblLook w:val="0000" w:firstRow="0" w:lastRow="0" w:firstColumn="0" w:lastColumn="0" w:noHBand="0" w:noVBand="0"/>
            </w:tblPr>
            <w:tblGrid>
              <w:gridCol w:w="8114"/>
            </w:tblGrid>
            <w:tr w:rsidR="00313056" w:rsidTr="003E24BA">
              <w:trPr>
                <w:trHeight w:val="2281"/>
              </w:trPr>
              <w:tc>
                <w:tcPr>
                  <w:tcW w:w="8114" w:type="dxa"/>
                </w:tcPr>
                <w:p w:rsidR="00313056" w:rsidRDefault="00313056" w:rsidP="003E24BA">
                  <w:pPr>
                    <w:pStyle w:val="Default"/>
                    <w:rPr>
                      <w:sz w:val="18"/>
                      <w:szCs w:val="18"/>
                    </w:rPr>
                  </w:pPr>
                  <w:r>
                    <w:rPr>
                      <w:rFonts w:hint="eastAsia"/>
                      <w:b/>
                      <w:bCs/>
                      <w:sz w:val="18"/>
                      <w:szCs w:val="18"/>
                    </w:rPr>
                    <w:t>背景：</w:t>
                  </w:r>
                </w:p>
                <w:p w:rsidR="00313056" w:rsidRPr="00564F6E" w:rsidRDefault="00313056" w:rsidP="00313056">
                  <w:pPr>
                    <w:pStyle w:val="a3"/>
                    <w:numPr>
                      <w:ilvl w:val="0"/>
                      <w:numId w:val="1"/>
                    </w:numPr>
                    <w:ind w:firstLineChars="0"/>
                    <w:rPr>
                      <w:rFonts w:ascii="微软雅黑" w:eastAsia="微软雅黑" w:cs="微软雅黑"/>
                      <w:color w:val="000000"/>
                      <w:sz w:val="18"/>
                      <w:szCs w:val="18"/>
                    </w:rPr>
                  </w:pPr>
                  <w:r w:rsidRPr="00564F6E">
                    <w:rPr>
                      <w:rFonts w:ascii="微软雅黑" w:eastAsia="微软雅黑" w:cs="微软雅黑" w:hint="eastAsia"/>
                      <w:color w:val="000000"/>
                      <w:sz w:val="18"/>
                      <w:szCs w:val="18"/>
                    </w:rPr>
                    <w:t>百度云官方网站如下：</w:t>
                  </w:r>
                  <w:r>
                    <w:rPr>
                      <w:rFonts w:ascii="宋体" w:hAnsi="宋体" w:cs="宋体"/>
                      <w:sz w:val="24"/>
                      <w:szCs w:val="24"/>
                    </w:rPr>
                    <w:fldChar w:fldCharType="begin"/>
                  </w:r>
                  <w:r>
                    <w:instrText xml:space="preserve"> HYPERLINK "http://yun.baidu.com/" </w:instrText>
                  </w:r>
                  <w:r>
                    <w:rPr>
                      <w:rFonts w:ascii="宋体" w:hAnsi="宋体" w:cs="宋体"/>
                      <w:sz w:val="24"/>
                      <w:szCs w:val="24"/>
                    </w:rPr>
                    <w:fldChar w:fldCharType="separate"/>
                  </w:r>
                  <w:r>
                    <w:rPr>
                      <w:rStyle w:val="aa"/>
                      <w:rFonts w:ascii="Calibri" w:hAnsi="Calibri" w:cs="Calibri"/>
                      <w:szCs w:val="21"/>
                    </w:rPr>
                    <w:t>http://yun.baidu.com/</w:t>
                  </w:r>
                  <w:r>
                    <w:rPr>
                      <w:rStyle w:val="aa"/>
                      <w:rFonts w:ascii="Calibri" w:hAnsi="Calibri" w:cs="Calibri"/>
                      <w:szCs w:val="21"/>
                    </w:rPr>
                    <w:fldChar w:fldCharType="end"/>
                  </w:r>
                  <w:r w:rsidRPr="00564F6E">
                    <w:rPr>
                      <w:rFonts w:ascii="微软雅黑" w:eastAsia="微软雅黑" w:cs="微软雅黑"/>
                      <w:color w:val="000000"/>
                      <w:sz w:val="18"/>
                      <w:szCs w:val="18"/>
                    </w:rPr>
                    <w:t xml:space="preserve"> </w:t>
                  </w:r>
                </w:p>
                <w:p w:rsidR="00313056" w:rsidRPr="00564F6E" w:rsidRDefault="00313056" w:rsidP="00313056">
                  <w:pPr>
                    <w:pStyle w:val="a3"/>
                    <w:numPr>
                      <w:ilvl w:val="0"/>
                      <w:numId w:val="1"/>
                    </w:numPr>
                    <w:ind w:firstLineChars="0"/>
                    <w:rPr>
                      <w:rFonts w:ascii="微软雅黑" w:eastAsia="微软雅黑" w:cs="微软雅黑"/>
                      <w:color w:val="000000"/>
                      <w:sz w:val="18"/>
                      <w:szCs w:val="18"/>
                    </w:rPr>
                  </w:pPr>
                  <w:r>
                    <w:rPr>
                      <w:rFonts w:ascii="微软雅黑" w:eastAsia="微软雅黑" w:cs="微软雅黑" w:hint="eastAsia"/>
                      <w:color w:val="000000"/>
                      <w:sz w:val="18"/>
                      <w:szCs w:val="18"/>
                    </w:rPr>
                    <w:t xml:space="preserve">百度百科中关于百度云的介绍如下链链接： </w:t>
                  </w:r>
                  <w:hyperlink r:id="rId11" w:history="1">
                    <w:r>
                      <w:rPr>
                        <w:rStyle w:val="aa"/>
                        <w:rFonts w:ascii="Calibri" w:hAnsi="Calibri" w:cs="Calibri"/>
                        <w:szCs w:val="21"/>
                      </w:rPr>
                      <w:t>http://baike.baidu.com/view/9273222.htm?fr=aladdin</w:t>
                    </w:r>
                  </w:hyperlink>
                </w:p>
                <w:p w:rsidR="00313056" w:rsidRDefault="00313056" w:rsidP="00313056">
                  <w:pPr>
                    <w:pStyle w:val="a3"/>
                    <w:numPr>
                      <w:ilvl w:val="0"/>
                      <w:numId w:val="1"/>
                    </w:numPr>
                    <w:ind w:firstLineChars="0"/>
                    <w:rPr>
                      <w:rFonts w:ascii="微软雅黑" w:eastAsia="微软雅黑" w:cs="微软雅黑"/>
                      <w:color w:val="000000"/>
                      <w:sz w:val="18"/>
                      <w:szCs w:val="18"/>
                    </w:rPr>
                  </w:pPr>
                  <w:r w:rsidRPr="00564F6E">
                    <w:rPr>
                      <w:rFonts w:ascii="微软雅黑" w:eastAsia="微软雅黑" w:cs="微软雅黑" w:hint="eastAsia"/>
                      <w:color w:val="000000"/>
                      <w:sz w:val="18"/>
                      <w:szCs w:val="18"/>
                    </w:rPr>
                    <w:t>百度</w:t>
                  </w:r>
                  <w:proofErr w:type="gramStart"/>
                  <w:r w:rsidRPr="00564F6E">
                    <w:rPr>
                      <w:rFonts w:ascii="微软雅黑" w:eastAsia="微软雅黑" w:cs="微软雅黑" w:hint="eastAsia"/>
                      <w:color w:val="000000"/>
                      <w:sz w:val="18"/>
                      <w:szCs w:val="18"/>
                    </w:rPr>
                    <w:t>云目前</w:t>
                  </w:r>
                  <w:proofErr w:type="gramEnd"/>
                  <w:r w:rsidRPr="00564F6E">
                    <w:rPr>
                      <w:rFonts w:ascii="微软雅黑" w:eastAsia="微软雅黑" w:cs="微软雅黑" w:hint="eastAsia"/>
                      <w:color w:val="000000"/>
                      <w:sz w:val="18"/>
                      <w:szCs w:val="18"/>
                    </w:rPr>
                    <w:t>重点规划和功能补充介绍：</w:t>
                  </w:r>
                </w:p>
                <w:p w:rsidR="00313056" w:rsidRPr="00564F6E" w:rsidRDefault="00164992" w:rsidP="00164992">
                  <w:pPr>
                    <w:rPr>
                      <w:rFonts w:ascii="微软雅黑" w:eastAsia="微软雅黑" w:cs="微软雅黑"/>
                      <w:color w:val="000000"/>
                      <w:sz w:val="18"/>
                      <w:szCs w:val="18"/>
                    </w:rPr>
                  </w:pPr>
                  <w:r>
                    <w:rPr>
                      <w:rFonts w:ascii="微软雅黑" w:eastAsia="微软雅黑" w:cs="微软雅黑" w:hint="eastAsia"/>
                      <w:color w:val="000000"/>
                      <w:sz w:val="18"/>
                      <w:szCs w:val="18"/>
                    </w:rPr>
                    <w:t>目前百度云在国内用户基数是最大的。</w:t>
                  </w:r>
                  <w:r w:rsidR="00313056" w:rsidRPr="00564F6E">
                    <w:rPr>
                      <w:rFonts w:ascii="微软雅黑" w:eastAsia="微软雅黑" w:cs="微软雅黑" w:hint="eastAsia"/>
                      <w:color w:val="000000"/>
                      <w:sz w:val="18"/>
                      <w:szCs w:val="18"/>
                    </w:rPr>
                    <w:t>最近百度云为了更方便用户对于文件处理的需求，在原本强大的基础功能上又添加了很多新功能，如闪电快传功能，可以实现</w:t>
                  </w:r>
                  <w:proofErr w:type="spellStart"/>
                  <w:r w:rsidR="00313056" w:rsidRPr="00564F6E">
                    <w:rPr>
                      <w:rFonts w:ascii="微软雅黑" w:eastAsia="微软雅黑" w:cs="微软雅黑"/>
                      <w:color w:val="000000"/>
                      <w:sz w:val="18"/>
                      <w:szCs w:val="18"/>
                    </w:rPr>
                    <w:t>ios</w:t>
                  </w:r>
                  <w:proofErr w:type="spellEnd"/>
                  <w:r w:rsidR="00313056" w:rsidRPr="00564F6E">
                    <w:rPr>
                      <w:rFonts w:ascii="微软雅黑" w:eastAsia="微软雅黑" w:cs="微软雅黑" w:hint="eastAsia"/>
                      <w:color w:val="000000"/>
                      <w:sz w:val="18"/>
                      <w:szCs w:val="18"/>
                    </w:rPr>
                    <w:t>和</w:t>
                  </w:r>
                  <w:proofErr w:type="gramStart"/>
                  <w:r w:rsidR="00313056" w:rsidRPr="00564F6E">
                    <w:rPr>
                      <w:rFonts w:ascii="微软雅黑" w:eastAsia="微软雅黑" w:cs="微软雅黑" w:hint="eastAsia"/>
                      <w:color w:val="000000"/>
                      <w:sz w:val="18"/>
                      <w:szCs w:val="18"/>
                    </w:rPr>
                    <w:t>安卓跨端传输</w:t>
                  </w:r>
                  <w:proofErr w:type="gramEnd"/>
                  <w:r w:rsidR="00313056" w:rsidRPr="00564F6E">
                    <w:rPr>
                      <w:rFonts w:ascii="微软雅黑" w:eastAsia="微软雅黑" w:cs="微软雅黑" w:hint="eastAsia"/>
                      <w:color w:val="000000"/>
                      <w:sz w:val="18"/>
                      <w:szCs w:val="18"/>
                    </w:rPr>
                    <w:t>，不光可以传送文件，应用也同样可以传输，速度是</w:t>
                  </w:r>
                  <w:proofErr w:type="gramStart"/>
                  <w:r w:rsidR="00313056" w:rsidRPr="00564F6E">
                    <w:rPr>
                      <w:rFonts w:ascii="微软雅黑" w:eastAsia="微软雅黑" w:cs="微软雅黑" w:hint="eastAsia"/>
                      <w:color w:val="000000"/>
                      <w:sz w:val="18"/>
                      <w:szCs w:val="18"/>
                    </w:rPr>
                    <w:t>普通蓝牙</w:t>
                  </w:r>
                  <w:r w:rsidR="00313056" w:rsidRPr="00564F6E">
                    <w:rPr>
                      <w:rFonts w:ascii="微软雅黑" w:eastAsia="微软雅黑" w:cs="微软雅黑"/>
                      <w:color w:val="000000"/>
                      <w:sz w:val="18"/>
                      <w:szCs w:val="18"/>
                    </w:rPr>
                    <w:t>70</w:t>
                  </w:r>
                  <w:r w:rsidR="00313056" w:rsidRPr="00564F6E">
                    <w:rPr>
                      <w:rFonts w:ascii="微软雅黑" w:eastAsia="微软雅黑" w:cs="微软雅黑" w:hint="eastAsia"/>
                      <w:color w:val="000000"/>
                      <w:sz w:val="18"/>
                      <w:szCs w:val="18"/>
                    </w:rPr>
                    <w:t>多倍</w:t>
                  </w:r>
                  <w:proofErr w:type="gramEnd"/>
                  <w:r w:rsidR="00313056" w:rsidRPr="00564F6E">
                    <w:rPr>
                      <w:rFonts w:ascii="微软雅黑" w:eastAsia="微软雅黑" w:cs="微软雅黑" w:hint="eastAsia"/>
                      <w:color w:val="000000"/>
                      <w:sz w:val="18"/>
                      <w:szCs w:val="18"/>
                    </w:rPr>
                    <w:t>！光有这些功能就太</w:t>
                  </w:r>
                  <w:r w:rsidR="00313056" w:rsidRPr="00564F6E">
                    <w:rPr>
                      <w:rFonts w:ascii="微软雅黑" w:eastAsia="微软雅黑" w:cs="微软雅黑"/>
                      <w:color w:val="000000"/>
                      <w:sz w:val="18"/>
                      <w:szCs w:val="18"/>
                    </w:rPr>
                    <w:t>OUT</w:t>
                  </w:r>
                  <w:r w:rsidR="00313056" w:rsidRPr="00564F6E">
                    <w:rPr>
                      <w:rFonts w:ascii="微软雅黑" w:eastAsia="微软雅黑" w:cs="微软雅黑" w:hint="eastAsia"/>
                      <w:color w:val="000000"/>
                      <w:sz w:val="18"/>
                      <w:szCs w:val="18"/>
                    </w:rPr>
                    <w:t>了，就在刚刚，百度云基于大数据技术、图像处理技术等有实现了照片自动分类、照片人脸识别功能，同时百度云还上线了群组多人对话功能，这样百度云</w:t>
                  </w:r>
                  <w:proofErr w:type="gramStart"/>
                  <w:r w:rsidR="00313056" w:rsidRPr="00564F6E">
                    <w:rPr>
                      <w:rFonts w:ascii="微软雅黑" w:eastAsia="微软雅黑" w:cs="微软雅黑" w:hint="eastAsia"/>
                      <w:color w:val="000000"/>
                      <w:sz w:val="18"/>
                      <w:szCs w:val="18"/>
                    </w:rPr>
                    <w:t>不</w:t>
                  </w:r>
                  <w:proofErr w:type="gramEnd"/>
                  <w:r w:rsidR="00313056" w:rsidRPr="00564F6E">
                    <w:rPr>
                      <w:rFonts w:ascii="微软雅黑" w:eastAsia="微软雅黑" w:cs="微软雅黑" w:hint="eastAsia"/>
                      <w:color w:val="000000"/>
                      <w:sz w:val="18"/>
                      <w:szCs w:val="18"/>
                    </w:rPr>
                    <w:t>光是个存储容器了，具有了很强的社交功能，</w:t>
                  </w:r>
                  <w:r w:rsidR="00313056">
                    <w:rPr>
                      <w:rFonts w:ascii="微软雅黑" w:eastAsia="微软雅黑" w:cs="微软雅黑" w:hint="eastAsia"/>
                      <w:color w:val="000000"/>
                      <w:sz w:val="18"/>
                      <w:szCs w:val="18"/>
                    </w:rPr>
                    <w:t>还可以进行</w:t>
                  </w:r>
                  <w:r w:rsidR="00313056" w:rsidRPr="00564F6E">
                    <w:rPr>
                      <w:rFonts w:ascii="微软雅黑" w:eastAsia="微软雅黑" w:cs="微软雅黑" w:hint="eastAsia"/>
                      <w:color w:val="000000"/>
                      <w:sz w:val="18"/>
                      <w:szCs w:val="18"/>
                    </w:rPr>
                    <w:t>大文件分享。</w:t>
                  </w:r>
                </w:p>
              </w:tc>
            </w:tr>
          </w:tbl>
          <w:p w:rsidR="00313056" w:rsidRDefault="00313056" w:rsidP="003E24BA"/>
        </w:tc>
      </w:tr>
      <w:tr w:rsidR="00313056" w:rsidTr="003E24BA">
        <w:trPr>
          <w:trHeight w:val="540"/>
        </w:trPr>
        <w:tc>
          <w:tcPr>
            <w:tcW w:w="9923" w:type="dxa"/>
            <w:gridSpan w:val="2"/>
          </w:tcPr>
          <w:p w:rsidR="00313056" w:rsidRPr="003864C2" w:rsidRDefault="00313056" w:rsidP="003E24BA">
            <w:pPr>
              <w:rPr>
                <w:b/>
              </w:rPr>
            </w:pPr>
            <w:r>
              <w:rPr>
                <w:rFonts w:ascii="微软雅黑" w:eastAsia="微软雅黑" w:cs="微软雅黑" w:hint="eastAsia"/>
                <w:b/>
                <w:color w:val="000000"/>
                <w:sz w:val="20"/>
                <w:szCs w:val="18"/>
              </w:rPr>
              <w:t>2. 比赛内容</w:t>
            </w:r>
          </w:p>
        </w:tc>
      </w:tr>
      <w:tr w:rsidR="00313056" w:rsidRPr="00BF5F31" w:rsidTr="003E24BA">
        <w:trPr>
          <w:trHeight w:val="1201"/>
        </w:trPr>
        <w:tc>
          <w:tcPr>
            <w:tcW w:w="1560" w:type="dxa"/>
          </w:tcPr>
          <w:p w:rsidR="00313056" w:rsidRDefault="00313056" w:rsidP="003E24BA"/>
        </w:tc>
        <w:tc>
          <w:tcPr>
            <w:tcW w:w="8363" w:type="dxa"/>
            <w:shd w:val="clear" w:color="auto" w:fill="auto"/>
          </w:tcPr>
          <w:p w:rsidR="00313056" w:rsidRDefault="00313056" w:rsidP="003E24BA">
            <w:pPr>
              <w:pStyle w:val="Default"/>
              <w:rPr>
                <w:b/>
                <w:bCs/>
                <w:sz w:val="18"/>
                <w:szCs w:val="18"/>
              </w:rPr>
            </w:pPr>
            <w:r>
              <w:rPr>
                <w:rFonts w:hint="eastAsia"/>
                <w:b/>
                <w:bCs/>
                <w:sz w:val="18"/>
                <w:szCs w:val="18"/>
              </w:rPr>
              <w:t>核心任务：</w:t>
            </w:r>
          </w:p>
          <w:p w:rsidR="00313056" w:rsidRDefault="00313056" w:rsidP="00313056">
            <w:pPr>
              <w:pStyle w:val="Default"/>
              <w:numPr>
                <w:ilvl w:val="0"/>
                <w:numId w:val="7"/>
              </w:numPr>
              <w:rPr>
                <w:sz w:val="18"/>
                <w:szCs w:val="18"/>
              </w:rPr>
            </w:pPr>
            <w:r w:rsidRPr="00A30242">
              <w:rPr>
                <w:rFonts w:hint="eastAsia"/>
                <w:sz w:val="18"/>
                <w:szCs w:val="18"/>
              </w:rPr>
              <w:t>我们需要一整套设计（品牌，</w:t>
            </w:r>
            <w:r w:rsidRPr="00A30242">
              <w:rPr>
                <w:sz w:val="18"/>
                <w:szCs w:val="18"/>
              </w:rPr>
              <w:t>logo</w:t>
            </w:r>
            <w:r w:rsidRPr="00A30242">
              <w:rPr>
                <w:rFonts w:hint="eastAsia"/>
                <w:sz w:val="18"/>
                <w:szCs w:val="18"/>
              </w:rPr>
              <w:t>、平面、视频等等），一套物料中，设计的理念、概念、风格等要统一。</w:t>
            </w:r>
          </w:p>
          <w:p w:rsidR="00313056" w:rsidRDefault="00313056" w:rsidP="00313056">
            <w:pPr>
              <w:pStyle w:val="Default"/>
              <w:numPr>
                <w:ilvl w:val="0"/>
                <w:numId w:val="7"/>
              </w:numPr>
              <w:rPr>
                <w:sz w:val="18"/>
                <w:szCs w:val="18"/>
              </w:rPr>
            </w:pPr>
            <w:r w:rsidRPr="00A30242">
              <w:rPr>
                <w:rFonts w:hint="eastAsia"/>
                <w:sz w:val="18"/>
                <w:szCs w:val="18"/>
              </w:rPr>
              <w:t>百度</w:t>
            </w:r>
            <w:proofErr w:type="gramStart"/>
            <w:r w:rsidRPr="00A30242">
              <w:rPr>
                <w:rFonts w:hint="eastAsia"/>
                <w:sz w:val="18"/>
                <w:szCs w:val="18"/>
              </w:rPr>
              <w:t>云产品</w:t>
            </w:r>
            <w:proofErr w:type="gramEnd"/>
            <w:r w:rsidRPr="00A30242">
              <w:rPr>
                <w:rFonts w:hint="eastAsia"/>
                <w:sz w:val="18"/>
                <w:szCs w:val="18"/>
              </w:rPr>
              <w:t>特殊性很强，定要体现科技、正面向上、智慧等特点，要充满正能量。</w:t>
            </w:r>
          </w:p>
          <w:p w:rsidR="00313056" w:rsidRPr="00A30242" w:rsidRDefault="00313056" w:rsidP="00313056">
            <w:pPr>
              <w:pStyle w:val="Default"/>
              <w:numPr>
                <w:ilvl w:val="0"/>
                <w:numId w:val="7"/>
              </w:numPr>
              <w:rPr>
                <w:sz w:val="18"/>
                <w:szCs w:val="18"/>
              </w:rPr>
            </w:pPr>
            <w:r w:rsidRPr="00A30242">
              <w:rPr>
                <w:rFonts w:hint="eastAsia"/>
                <w:sz w:val="18"/>
                <w:szCs w:val="18"/>
              </w:rPr>
              <w:t>目前主推的功能有照片智能分类、人脸识别功能和群组多人对话功能，平面和视频的内容可以像这几个点多靠拢（品牌设计除外）</w:t>
            </w:r>
            <w:r w:rsidR="00164992">
              <w:rPr>
                <w:rFonts w:hint="eastAsia"/>
                <w:sz w:val="18"/>
                <w:szCs w:val="18"/>
              </w:rPr>
              <w:t>。</w:t>
            </w:r>
          </w:p>
        </w:tc>
      </w:tr>
    </w:tbl>
    <w:p w:rsidR="00313056" w:rsidRPr="00313056" w:rsidRDefault="00313056" w:rsidP="00085056">
      <w:pPr>
        <w:spacing w:line="360" w:lineRule="auto"/>
        <w:ind w:firstLine="480"/>
        <w:jc w:val="left"/>
        <w:rPr>
          <w:rFonts w:ascii="宋体" w:eastAsia="宋体" w:hAnsi="宋体" w:cs="宋体" w:hint="eastAsia"/>
          <w:color w:val="333333"/>
          <w:kern w:val="0"/>
          <w:sz w:val="24"/>
          <w:szCs w:val="24"/>
        </w:rPr>
      </w:pPr>
    </w:p>
    <w:p w:rsidR="00313056" w:rsidRPr="00085056" w:rsidRDefault="00313056" w:rsidP="00085056">
      <w:pPr>
        <w:spacing w:line="360" w:lineRule="auto"/>
        <w:ind w:firstLine="480"/>
        <w:jc w:val="left"/>
        <w:rPr>
          <w:rFonts w:ascii="宋体" w:eastAsia="宋体" w:hAnsi="宋体" w:cs="宋体"/>
          <w:color w:val="333333"/>
          <w:kern w:val="0"/>
          <w:sz w:val="24"/>
          <w:szCs w:val="24"/>
        </w:rPr>
      </w:pPr>
    </w:p>
    <w:p w:rsidR="00CC63C7" w:rsidRDefault="00CC63C7" w:rsidP="005E02DE">
      <w:pPr>
        <w:jc w:val="center"/>
        <w:rPr>
          <w:rFonts w:ascii="黑体" w:eastAsia="黑体" w:hAnsi="黑体"/>
          <w:b/>
          <w:sz w:val="28"/>
        </w:rPr>
      </w:pPr>
    </w:p>
    <w:p w:rsidR="00B10822" w:rsidRDefault="00B10822" w:rsidP="005E02DE">
      <w:pPr>
        <w:jc w:val="center"/>
        <w:rPr>
          <w:rFonts w:ascii="黑体" w:eastAsia="黑体" w:hAnsi="黑体" w:hint="eastAsia"/>
          <w:b/>
          <w:sz w:val="28"/>
        </w:rPr>
      </w:pPr>
    </w:p>
    <w:p w:rsidR="00313056" w:rsidRPr="00313056" w:rsidRDefault="00313056" w:rsidP="005E02DE">
      <w:pPr>
        <w:jc w:val="center"/>
        <w:rPr>
          <w:rFonts w:ascii="黑体" w:eastAsia="黑体" w:hAnsi="黑体"/>
          <w:b/>
          <w:sz w:val="28"/>
        </w:rPr>
      </w:pPr>
    </w:p>
    <w:sectPr w:rsidR="00313056" w:rsidRPr="00313056">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529" w:rsidRDefault="00801529" w:rsidP="00594CCE">
      <w:r>
        <w:separator/>
      </w:r>
    </w:p>
  </w:endnote>
  <w:endnote w:type="continuationSeparator" w:id="0">
    <w:p w:rsidR="00801529" w:rsidRDefault="00801529" w:rsidP="0059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altName w:val="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529" w:rsidRDefault="00801529" w:rsidP="00594CCE">
      <w:r>
        <w:separator/>
      </w:r>
    </w:p>
  </w:footnote>
  <w:footnote w:type="continuationSeparator" w:id="0">
    <w:p w:rsidR="00801529" w:rsidRDefault="00801529" w:rsidP="00594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CCE" w:rsidRDefault="00594CCE">
    <w:pPr>
      <w:pStyle w:val="a8"/>
    </w:pPr>
    <w:r>
      <w:rPr>
        <w:noProof/>
      </w:rPr>
      <w:drawing>
        <wp:inline distT="0" distB="0" distL="0" distR="0" wp14:anchorId="3C75AE9C" wp14:editId="09B87BE7">
          <wp:extent cx="1615856" cy="1358770"/>
          <wp:effectExtent l="0" t="0" r="3810" b="0"/>
          <wp:docPr id="4" name="图片 4" descr="说明: D:\work\Assistance\两岸联盟事务\两岸论坛资料\两岸会旗\两岸联盟LOGO（定）.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D:\work\Assistance\两岸联盟事务\两岸论坛资料\两岸会旗\两岸联盟LOGO（定）.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725" cy="1362024"/>
                  </a:xfrm>
                  <a:prstGeom prst="rect">
                    <a:avLst/>
                  </a:prstGeom>
                  <a:noFill/>
                  <a:ln>
                    <a:noFill/>
                  </a:ln>
                </pic:spPr>
              </pic:pic>
            </a:graphicData>
          </a:graphic>
        </wp:inline>
      </w:drawing>
    </w:r>
    <w:r>
      <w:rPr>
        <w:noProof/>
      </w:rPr>
      <w:drawing>
        <wp:inline distT="0" distB="0" distL="0" distR="0">
          <wp:extent cx="1889760" cy="1332849"/>
          <wp:effectExtent l="0" t="0" r="0" b="0"/>
          <wp:docPr id="1" name="图片 1" descr="C:\Users\ZP\Desktop\答复_ Re_Re_ 答复_ 百度赞助合作协议（0910）\企业LOGO\logo+产品名\logo+名称-横版(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P\Desktop\答复_ Re_Re_ 答复_ 百度赞助合作协议（0910）\企业LOGO\logo+产品名\logo+名称-横版(黑).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2550" cy="133481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433FA"/>
    <w:multiLevelType w:val="hybridMultilevel"/>
    <w:tmpl w:val="2E7C9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D705BF"/>
    <w:multiLevelType w:val="hybridMultilevel"/>
    <w:tmpl w:val="11740934"/>
    <w:lvl w:ilvl="0" w:tplc="522A7DAA">
      <w:start w:val="1"/>
      <w:numFmt w:val="decimal"/>
      <w:lvlText w:val="%1."/>
      <w:lvlJc w:val="left"/>
      <w:pPr>
        <w:ind w:left="840" w:hanging="360"/>
      </w:pPr>
      <w:rPr>
        <w:rFonts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BAC3014"/>
    <w:multiLevelType w:val="hybridMultilevel"/>
    <w:tmpl w:val="3968C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66D409B"/>
    <w:multiLevelType w:val="hybridMultilevel"/>
    <w:tmpl w:val="3D44ED50"/>
    <w:lvl w:ilvl="0" w:tplc="747E9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8F07ED9"/>
    <w:multiLevelType w:val="hybridMultilevel"/>
    <w:tmpl w:val="C0A2B184"/>
    <w:lvl w:ilvl="0" w:tplc="1AA8F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6F27CA"/>
    <w:multiLevelType w:val="hybridMultilevel"/>
    <w:tmpl w:val="77F4483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46F90AC7"/>
    <w:multiLevelType w:val="hybridMultilevel"/>
    <w:tmpl w:val="591AB9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3A3FB2"/>
    <w:multiLevelType w:val="hybridMultilevel"/>
    <w:tmpl w:val="00D8B9CE"/>
    <w:lvl w:ilvl="0" w:tplc="0D640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D16886"/>
    <w:multiLevelType w:val="hybridMultilevel"/>
    <w:tmpl w:val="EB304CFC"/>
    <w:lvl w:ilvl="0" w:tplc="88745338">
      <w:start w:val="1"/>
      <w:numFmt w:val="decimal"/>
      <w:lvlText w:val="%1."/>
      <w:lvlJc w:val="left"/>
      <w:pPr>
        <w:ind w:left="360" w:hanging="360"/>
      </w:pPr>
      <w:rPr>
        <w:rFonts w:ascii="微软雅黑" w:eastAsia="微软雅黑" w:cs="微软雅黑"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5F003FA"/>
    <w:multiLevelType w:val="hybridMultilevel"/>
    <w:tmpl w:val="5818042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0"/>
  </w:num>
  <w:num w:numId="7">
    <w:abstractNumId w:val="7"/>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2DE"/>
    <w:rsid w:val="00030ED7"/>
    <w:rsid w:val="000520B4"/>
    <w:rsid w:val="00076147"/>
    <w:rsid w:val="00085056"/>
    <w:rsid w:val="000A48E3"/>
    <w:rsid w:val="000B42A3"/>
    <w:rsid w:val="000C3076"/>
    <w:rsid w:val="00102AEF"/>
    <w:rsid w:val="00105F98"/>
    <w:rsid w:val="00164992"/>
    <w:rsid w:val="00173B53"/>
    <w:rsid w:val="00187F44"/>
    <w:rsid w:val="001E4995"/>
    <w:rsid w:val="001F21FE"/>
    <w:rsid w:val="001F621C"/>
    <w:rsid w:val="00204F38"/>
    <w:rsid w:val="0023351D"/>
    <w:rsid w:val="00313056"/>
    <w:rsid w:val="00374C7D"/>
    <w:rsid w:val="00382C4F"/>
    <w:rsid w:val="003A40B3"/>
    <w:rsid w:val="003D7CFA"/>
    <w:rsid w:val="003F53E7"/>
    <w:rsid w:val="004071D4"/>
    <w:rsid w:val="004411B6"/>
    <w:rsid w:val="00442CF4"/>
    <w:rsid w:val="004611D6"/>
    <w:rsid w:val="00466C55"/>
    <w:rsid w:val="004A40DA"/>
    <w:rsid w:val="004E6C42"/>
    <w:rsid w:val="00534139"/>
    <w:rsid w:val="00542A20"/>
    <w:rsid w:val="00585FAA"/>
    <w:rsid w:val="00594CCE"/>
    <w:rsid w:val="005C3960"/>
    <w:rsid w:val="005E02DE"/>
    <w:rsid w:val="005E360B"/>
    <w:rsid w:val="00627A32"/>
    <w:rsid w:val="00680F95"/>
    <w:rsid w:val="006C5B26"/>
    <w:rsid w:val="006C6B80"/>
    <w:rsid w:val="00727DB4"/>
    <w:rsid w:val="00734097"/>
    <w:rsid w:val="007E1937"/>
    <w:rsid w:val="00801529"/>
    <w:rsid w:val="00870D88"/>
    <w:rsid w:val="008B3D61"/>
    <w:rsid w:val="00917883"/>
    <w:rsid w:val="00950DC9"/>
    <w:rsid w:val="00953885"/>
    <w:rsid w:val="0096664C"/>
    <w:rsid w:val="009949B3"/>
    <w:rsid w:val="009979F3"/>
    <w:rsid w:val="00A259BF"/>
    <w:rsid w:val="00A63032"/>
    <w:rsid w:val="00A646AA"/>
    <w:rsid w:val="00AC2459"/>
    <w:rsid w:val="00AF1309"/>
    <w:rsid w:val="00AF58E6"/>
    <w:rsid w:val="00B10822"/>
    <w:rsid w:val="00B14BC6"/>
    <w:rsid w:val="00B943E7"/>
    <w:rsid w:val="00BC3CBB"/>
    <w:rsid w:val="00C43102"/>
    <w:rsid w:val="00C80DF4"/>
    <w:rsid w:val="00CC63C7"/>
    <w:rsid w:val="00CE61AE"/>
    <w:rsid w:val="00D22E5B"/>
    <w:rsid w:val="00D57DB5"/>
    <w:rsid w:val="00D77AE5"/>
    <w:rsid w:val="00E375DC"/>
    <w:rsid w:val="00E63AEF"/>
    <w:rsid w:val="00E97EA3"/>
    <w:rsid w:val="00F05FF9"/>
    <w:rsid w:val="00F62D9E"/>
    <w:rsid w:val="00F77D04"/>
    <w:rsid w:val="00FB5ABE"/>
    <w:rsid w:val="00FE3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2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02DE"/>
    <w:pPr>
      <w:ind w:firstLineChars="200" w:firstLine="420"/>
    </w:pPr>
  </w:style>
  <w:style w:type="paragraph" w:customStyle="1" w:styleId="Default">
    <w:name w:val="Default"/>
    <w:rsid w:val="005E02DE"/>
    <w:pPr>
      <w:widowControl w:val="0"/>
      <w:autoSpaceDE w:val="0"/>
      <w:autoSpaceDN w:val="0"/>
      <w:adjustRightInd w:val="0"/>
    </w:pPr>
    <w:rPr>
      <w:rFonts w:ascii="微软雅黑" w:eastAsia="微软雅黑" w:cs="微软雅黑"/>
      <w:color w:val="000000"/>
      <w:kern w:val="0"/>
      <w:sz w:val="24"/>
      <w:szCs w:val="24"/>
    </w:rPr>
  </w:style>
  <w:style w:type="paragraph" w:customStyle="1" w:styleId="1">
    <w:name w:val="列出段落1"/>
    <w:basedOn w:val="a"/>
    <w:uiPriority w:val="34"/>
    <w:qFormat/>
    <w:rsid w:val="005E02DE"/>
    <w:pPr>
      <w:ind w:firstLineChars="200" w:firstLine="420"/>
    </w:pPr>
    <w:rPr>
      <w:rFonts w:ascii="Calibri" w:eastAsia="宋体" w:hAnsi="Calibri" w:cs="Times New Roman"/>
    </w:rPr>
  </w:style>
  <w:style w:type="character" w:styleId="a4">
    <w:name w:val="annotation reference"/>
    <w:basedOn w:val="a0"/>
    <w:uiPriority w:val="99"/>
    <w:semiHidden/>
    <w:unhideWhenUsed/>
    <w:rsid w:val="001F21FE"/>
    <w:rPr>
      <w:sz w:val="21"/>
      <w:szCs w:val="21"/>
    </w:rPr>
  </w:style>
  <w:style w:type="paragraph" w:styleId="a5">
    <w:name w:val="annotation text"/>
    <w:basedOn w:val="a"/>
    <w:link w:val="Char"/>
    <w:uiPriority w:val="99"/>
    <w:semiHidden/>
    <w:unhideWhenUsed/>
    <w:rsid w:val="001F21FE"/>
    <w:pPr>
      <w:jc w:val="left"/>
    </w:pPr>
  </w:style>
  <w:style w:type="character" w:customStyle="1" w:styleId="Char">
    <w:name w:val="批注文字 Char"/>
    <w:basedOn w:val="a0"/>
    <w:link w:val="a5"/>
    <w:uiPriority w:val="99"/>
    <w:semiHidden/>
    <w:rsid w:val="001F21FE"/>
  </w:style>
  <w:style w:type="paragraph" w:styleId="a6">
    <w:name w:val="annotation subject"/>
    <w:basedOn w:val="a5"/>
    <w:next w:val="a5"/>
    <w:link w:val="Char0"/>
    <w:uiPriority w:val="99"/>
    <w:semiHidden/>
    <w:unhideWhenUsed/>
    <w:rsid w:val="001F21FE"/>
    <w:rPr>
      <w:b/>
      <w:bCs/>
    </w:rPr>
  </w:style>
  <w:style w:type="character" w:customStyle="1" w:styleId="Char0">
    <w:name w:val="批注主题 Char"/>
    <w:basedOn w:val="Char"/>
    <w:link w:val="a6"/>
    <w:uiPriority w:val="99"/>
    <w:semiHidden/>
    <w:rsid w:val="001F21FE"/>
    <w:rPr>
      <w:b/>
      <w:bCs/>
    </w:rPr>
  </w:style>
  <w:style w:type="paragraph" w:styleId="a7">
    <w:name w:val="Balloon Text"/>
    <w:basedOn w:val="a"/>
    <w:link w:val="Char1"/>
    <w:uiPriority w:val="99"/>
    <w:semiHidden/>
    <w:unhideWhenUsed/>
    <w:rsid w:val="001F21FE"/>
    <w:rPr>
      <w:sz w:val="18"/>
      <w:szCs w:val="18"/>
    </w:rPr>
  </w:style>
  <w:style w:type="character" w:customStyle="1" w:styleId="Char1">
    <w:name w:val="批注框文本 Char"/>
    <w:basedOn w:val="a0"/>
    <w:link w:val="a7"/>
    <w:uiPriority w:val="99"/>
    <w:semiHidden/>
    <w:rsid w:val="001F21FE"/>
    <w:rPr>
      <w:sz w:val="18"/>
      <w:szCs w:val="18"/>
    </w:rPr>
  </w:style>
  <w:style w:type="paragraph" w:styleId="a8">
    <w:name w:val="header"/>
    <w:basedOn w:val="a"/>
    <w:link w:val="Char2"/>
    <w:uiPriority w:val="99"/>
    <w:unhideWhenUsed/>
    <w:rsid w:val="00594CC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594CCE"/>
    <w:rPr>
      <w:sz w:val="18"/>
      <w:szCs w:val="18"/>
    </w:rPr>
  </w:style>
  <w:style w:type="paragraph" w:styleId="a9">
    <w:name w:val="footer"/>
    <w:basedOn w:val="a"/>
    <w:link w:val="Char3"/>
    <w:uiPriority w:val="99"/>
    <w:unhideWhenUsed/>
    <w:rsid w:val="00594CCE"/>
    <w:pPr>
      <w:tabs>
        <w:tab w:val="center" w:pos="4153"/>
        <w:tab w:val="right" w:pos="8306"/>
      </w:tabs>
      <w:snapToGrid w:val="0"/>
      <w:jc w:val="left"/>
    </w:pPr>
    <w:rPr>
      <w:sz w:val="18"/>
      <w:szCs w:val="18"/>
    </w:rPr>
  </w:style>
  <w:style w:type="character" w:customStyle="1" w:styleId="Char3">
    <w:name w:val="页脚 Char"/>
    <w:basedOn w:val="a0"/>
    <w:link w:val="a9"/>
    <w:uiPriority w:val="99"/>
    <w:rsid w:val="00594CCE"/>
    <w:rPr>
      <w:sz w:val="18"/>
      <w:szCs w:val="18"/>
    </w:rPr>
  </w:style>
  <w:style w:type="character" w:styleId="aa">
    <w:name w:val="Hyperlink"/>
    <w:uiPriority w:val="99"/>
    <w:semiHidden/>
    <w:unhideWhenUsed/>
    <w:rsid w:val="0031305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2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02DE"/>
    <w:pPr>
      <w:ind w:firstLineChars="200" w:firstLine="420"/>
    </w:pPr>
  </w:style>
  <w:style w:type="paragraph" w:customStyle="1" w:styleId="Default">
    <w:name w:val="Default"/>
    <w:rsid w:val="005E02DE"/>
    <w:pPr>
      <w:widowControl w:val="0"/>
      <w:autoSpaceDE w:val="0"/>
      <w:autoSpaceDN w:val="0"/>
      <w:adjustRightInd w:val="0"/>
    </w:pPr>
    <w:rPr>
      <w:rFonts w:ascii="微软雅黑" w:eastAsia="微软雅黑" w:cs="微软雅黑"/>
      <w:color w:val="000000"/>
      <w:kern w:val="0"/>
      <w:sz w:val="24"/>
      <w:szCs w:val="24"/>
    </w:rPr>
  </w:style>
  <w:style w:type="paragraph" w:customStyle="1" w:styleId="1">
    <w:name w:val="列出段落1"/>
    <w:basedOn w:val="a"/>
    <w:uiPriority w:val="34"/>
    <w:qFormat/>
    <w:rsid w:val="005E02DE"/>
    <w:pPr>
      <w:ind w:firstLineChars="200" w:firstLine="420"/>
    </w:pPr>
    <w:rPr>
      <w:rFonts w:ascii="Calibri" w:eastAsia="宋体" w:hAnsi="Calibri" w:cs="Times New Roman"/>
    </w:rPr>
  </w:style>
  <w:style w:type="character" w:styleId="a4">
    <w:name w:val="annotation reference"/>
    <w:basedOn w:val="a0"/>
    <w:uiPriority w:val="99"/>
    <w:semiHidden/>
    <w:unhideWhenUsed/>
    <w:rsid w:val="001F21FE"/>
    <w:rPr>
      <w:sz w:val="21"/>
      <w:szCs w:val="21"/>
    </w:rPr>
  </w:style>
  <w:style w:type="paragraph" w:styleId="a5">
    <w:name w:val="annotation text"/>
    <w:basedOn w:val="a"/>
    <w:link w:val="Char"/>
    <w:uiPriority w:val="99"/>
    <w:semiHidden/>
    <w:unhideWhenUsed/>
    <w:rsid w:val="001F21FE"/>
    <w:pPr>
      <w:jc w:val="left"/>
    </w:pPr>
  </w:style>
  <w:style w:type="character" w:customStyle="1" w:styleId="Char">
    <w:name w:val="批注文字 Char"/>
    <w:basedOn w:val="a0"/>
    <w:link w:val="a5"/>
    <w:uiPriority w:val="99"/>
    <w:semiHidden/>
    <w:rsid w:val="001F21FE"/>
  </w:style>
  <w:style w:type="paragraph" w:styleId="a6">
    <w:name w:val="annotation subject"/>
    <w:basedOn w:val="a5"/>
    <w:next w:val="a5"/>
    <w:link w:val="Char0"/>
    <w:uiPriority w:val="99"/>
    <w:semiHidden/>
    <w:unhideWhenUsed/>
    <w:rsid w:val="001F21FE"/>
    <w:rPr>
      <w:b/>
      <w:bCs/>
    </w:rPr>
  </w:style>
  <w:style w:type="character" w:customStyle="1" w:styleId="Char0">
    <w:name w:val="批注主题 Char"/>
    <w:basedOn w:val="Char"/>
    <w:link w:val="a6"/>
    <w:uiPriority w:val="99"/>
    <w:semiHidden/>
    <w:rsid w:val="001F21FE"/>
    <w:rPr>
      <w:b/>
      <w:bCs/>
    </w:rPr>
  </w:style>
  <w:style w:type="paragraph" w:styleId="a7">
    <w:name w:val="Balloon Text"/>
    <w:basedOn w:val="a"/>
    <w:link w:val="Char1"/>
    <w:uiPriority w:val="99"/>
    <w:semiHidden/>
    <w:unhideWhenUsed/>
    <w:rsid w:val="001F21FE"/>
    <w:rPr>
      <w:sz w:val="18"/>
      <w:szCs w:val="18"/>
    </w:rPr>
  </w:style>
  <w:style w:type="character" w:customStyle="1" w:styleId="Char1">
    <w:name w:val="批注框文本 Char"/>
    <w:basedOn w:val="a0"/>
    <w:link w:val="a7"/>
    <w:uiPriority w:val="99"/>
    <w:semiHidden/>
    <w:rsid w:val="001F21FE"/>
    <w:rPr>
      <w:sz w:val="18"/>
      <w:szCs w:val="18"/>
    </w:rPr>
  </w:style>
  <w:style w:type="paragraph" w:styleId="a8">
    <w:name w:val="header"/>
    <w:basedOn w:val="a"/>
    <w:link w:val="Char2"/>
    <w:uiPriority w:val="99"/>
    <w:unhideWhenUsed/>
    <w:rsid w:val="00594CC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594CCE"/>
    <w:rPr>
      <w:sz w:val="18"/>
      <w:szCs w:val="18"/>
    </w:rPr>
  </w:style>
  <w:style w:type="paragraph" w:styleId="a9">
    <w:name w:val="footer"/>
    <w:basedOn w:val="a"/>
    <w:link w:val="Char3"/>
    <w:uiPriority w:val="99"/>
    <w:unhideWhenUsed/>
    <w:rsid w:val="00594CCE"/>
    <w:pPr>
      <w:tabs>
        <w:tab w:val="center" w:pos="4153"/>
        <w:tab w:val="right" w:pos="8306"/>
      </w:tabs>
      <w:snapToGrid w:val="0"/>
      <w:jc w:val="left"/>
    </w:pPr>
    <w:rPr>
      <w:sz w:val="18"/>
      <w:szCs w:val="18"/>
    </w:rPr>
  </w:style>
  <w:style w:type="character" w:customStyle="1" w:styleId="Char3">
    <w:name w:val="页脚 Char"/>
    <w:basedOn w:val="a0"/>
    <w:link w:val="a9"/>
    <w:uiPriority w:val="99"/>
    <w:rsid w:val="00594CCE"/>
    <w:rPr>
      <w:sz w:val="18"/>
      <w:szCs w:val="18"/>
    </w:rPr>
  </w:style>
  <w:style w:type="character" w:styleId="aa">
    <w:name w:val="Hyperlink"/>
    <w:uiPriority w:val="99"/>
    <w:semiHidden/>
    <w:unhideWhenUsed/>
    <w:rsid w:val="003130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baidu.com/s/1o6t4LLo"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aike.baidu.com/view/9273222.htm?fr=aladdin" TargetMode="External"/><Relationship Id="rId5" Type="http://schemas.openxmlformats.org/officeDocument/2006/relationships/webSettings" Target="webSettings.xml"/><Relationship Id="rId10" Type="http://schemas.openxmlformats.org/officeDocument/2006/relationships/image" Target="cid:image001.jpg@01CFCE96.4A45FA30"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654</Words>
  <Characters>3728</Characters>
  <Application>Microsoft Office Word</Application>
  <DocSecurity>0</DocSecurity>
  <Lines>31</Lines>
  <Paragraphs>8</Paragraphs>
  <ScaleCrop>false</ScaleCrop>
  <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dc:creator>
  <cp:lastModifiedBy>ZP</cp:lastModifiedBy>
  <cp:revision>17</cp:revision>
  <dcterms:created xsi:type="dcterms:W3CDTF">2014-09-14T15:41:00Z</dcterms:created>
  <dcterms:modified xsi:type="dcterms:W3CDTF">2014-09-15T12:43:00Z</dcterms:modified>
</cp:coreProperties>
</file>