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42" w:rsidRDefault="00BC7342" w:rsidP="00BC7342">
      <w:pPr>
        <w:rPr>
          <w:rFonts w:ascii="Calibri" w:hAnsi="Calibri" w:cs="Calibri" w:hint="eastAsia"/>
          <w:color w:val="1F497D"/>
          <w:sz w:val="21"/>
          <w:szCs w:val="21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938"/>
      </w:tblGrid>
      <w:tr w:rsidR="008E59E7" w:rsidTr="00BB63DA">
        <w:trPr>
          <w:trHeight w:val="416"/>
        </w:trPr>
        <w:tc>
          <w:tcPr>
            <w:tcW w:w="1560" w:type="dxa"/>
          </w:tcPr>
          <w:p w:rsidR="008E59E7" w:rsidRPr="00000078" w:rsidRDefault="008E59E7" w:rsidP="00BB63DA">
            <w:pPr>
              <w:rPr>
                <w:rFonts w:ascii="微软雅黑" w:eastAsia="微软雅黑" w:cs="微软雅黑"/>
                <w:b/>
                <w:color w:val="000000"/>
                <w:sz w:val="22"/>
                <w:szCs w:val="18"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竞赛项目名称</w:t>
            </w:r>
            <w:r w:rsidRPr="00000078"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 xml:space="preserve">  </w:t>
            </w:r>
          </w:p>
        </w:tc>
        <w:tc>
          <w:tcPr>
            <w:tcW w:w="7938" w:type="dxa"/>
          </w:tcPr>
          <w:p w:rsidR="008E59E7" w:rsidRPr="00000078" w:rsidRDefault="008E59E7" w:rsidP="008E59E7">
            <w:pPr>
              <w:rPr>
                <w:rFonts w:ascii="微软雅黑" w:eastAsia="微软雅黑" w:cs="微软雅黑"/>
                <w:b/>
                <w:color w:val="000000"/>
                <w:sz w:val="22"/>
                <w:szCs w:val="18"/>
              </w:rPr>
            </w:pPr>
            <w:r w:rsidRPr="00000078"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百度手机</w:t>
            </w:r>
            <w:r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卫士</w:t>
            </w:r>
            <w:r w:rsidRPr="00000078"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 xml:space="preserve"> </w:t>
            </w:r>
          </w:p>
        </w:tc>
      </w:tr>
      <w:tr w:rsidR="008E59E7" w:rsidTr="00BB63DA">
        <w:trPr>
          <w:trHeight w:val="540"/>
        </w:trPr>
        <w:tc>
          <w:tcPr>
            <w:tcW w:w="9498" w:type="dxa"/>
            <w:gridSpan w:val="2"/>
          </w:tcPr>
          <w:p w:rsidR="008E59E7" w:rsidRPr="003864C2" w:rsidRDefault="008E59E7" w:rsidP="00BB63DA">
            <w:pPr>
              <w:rPr>
                <w:b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sz w:val="20"/>
                <w:szCs w:val="18"/>
              </w:rPr>
              <w:t>比赛内容</w:t>
            </w:r>
          </w:p>
        </w:tc>
      </w:tr>
      <w:tr w:rsidR="008E59E7" w:rsidRPr="00BF5F31" w:rsidTr="00BB63DA">
        <w:trPr>
          <w:trHeight w:val="1201"/>
        </w:trPr>
        <w:tc>
          <w:tcPr>
            <w:tcW w:w="1560" w:type="dxa"/>
          </w:tcPr>
          <w:p w:rsidR="008E59E7" w:rsidRDefault="008E59E7" w:rsidP="00BB63DA"/>
        </w:tc>
        <w:tc>
          <w:tcPr>
            <w:tcW w:w="7938" w:type="dxa"/>
            <w:shd w:val="clear" w:color="auto" w:fill="auto"/>
          </w:tcPr>
          <w:p w:rsidR="008F47BB" w:rsidRDefault="008D7F18" w:rsidP="00BB63DA">
            <w:pPr>
              <w:pStyle w:val="Default"/>
              <w:rPr>
                <w:rFonts w:hint="eastAsia"/>
                <w:b/>
                <w:bCs/>
                <w:sz w:val="18"/>
                <w:szCs w:val="18"/>
              </w:rPr>
            </w:pPr>
            <w:r w:rsidRPr="008D7F18">
              <w:rPr>
                <w:rFonts w:hint="eastAsia"/>
                <w:b/>
                <w:bCs/>
                <w:sz w:val="18"/>
                <w:szCs w:val="18"/>
              </w:rPr>
              <w:t>请参赛选手基于以下题目二选一发想</w:t>
            </w:r>
            <w:r w:rsidR="008E59E7"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8F47BB" w:rsidRPr="008F47BB" w:rsidRDefault="008F47BB" w:rsidP="00BB63DA">
            <w:pPr>
              <w:pStyle w:val="Default"/>
              <w:rPr>
                <w:rFonts w:hint="eastAsia"/>
                <w:b/>
                <w:bCs/>
                <w:sz w:val="18"/>
                <w:szCs w:val="18"/>
              </w:rPr>
            </w:pPr>
          </w:p>
          <w:p w:rsidR="00834649" w:rsidRDefault="008D7F18" w:rsidP="008F47BB">
            <w:pPr>
              <w:pStyle w:val="Default"/>
              <w:numPr>
                <w:ilvl w:val="0"/>
                <w:numId w:val="3"/>
              </w:numPr>
              <w:rPr>
                <w:rFonts w:hint="eastAsia"/>
                <w:sz w:val="18"/>
                <w:szCs w:val="18"/>
              </w:rPr>
            </w:pPr>
            <w:r w:rsidRPr="008D7F18">
              <w:rPr>
                <w:rFonts w:hint="eastAsia"/>
                <w:sz w:val="18"/>
                <w:szCs w:val="18"/>
              </w:rPr>
              <w:t>手机卡顿</w:t>
            </w:r>
            <w:proofErr w:type="gramStart"/>
            <w:r w:rsidRPr="008D7F18">
              <w:rPr>
                <w:rFonts w:hint="eastAsia"/>
                <w:sz w:val="18"/>
                <w:szCs w:val="18"/>
              </w:rPr>
              <w:t>是安卓手机</w:t>
            </w:r>
            <w:proofErr w:type="gramEnd"/>
            <w:r w:rsidRPr="008D7F18">
              <w:rPr>
                <w:rFonts w:hint="eastAsia"/>
                <w:sz w:val="18"/>
                <w:szCs w:val="18"/>
              </w:rPr>
              <w:t>的通病，配置再高的机型，使用一段时间之后，运行也会变得</w:t>
            </w:r>
            <w:proofErr w:type="gramStart"/>
            <w:r w:rsidRPr="008D7F18">
              <w:rPr>
                <w:rFonts w:hint="eastAsia"/>
                <w:sz w:val="18"/>
                <w:szCs w:val="18"/>
              </w:rPr>
              <w:t>缓慢给</w:t>
            </w:r>
            <w:proofErr w:type="gramEnd"/>
            <w:r w:rsidRPr="008D7F18">
              <w:rPr>
                <w:rFonts w:hint="eastAsia"/>
                <w:sz w:val="18"/>
                <w:szCs w:val="18"/>
              </w:rPr>
              <w:t>用户带来困扰，手机卫士的加速功能，能够很好解决这一问题。因此第一个题目，请同学们基于手机卫士的加速功能，发想创意，平面、</w:t>
            </w:r>
            <w:proofErr w:type="spellStart"/>
            <w:r w:rsidRPr="008D7F18">
              <w:rPr>
                <w:sz w:val="18"/>
                <w:szCs w:val="18"/>
              </w:rPr>
              <w:t>tvc</w:t>
            </w:r>
            <w:proofErr w:type="spellEnd"/>
            <w:r w:rsidRPr="008D7F18">
              <w:rPr>
                <w:rFonts w:hint="eastAsia"/>
                <w:sz w:val="18"/>
                <w:szCs w:val="18"/>
              </w:rPr>
              <w:t>均可。</w:t>
            </w:r>
          </w:p>
          <w:p w:rsidR="008F47BB" w:rsidRPr="008F47BB" w:rsidRDefault="008F47BB" w:rsidP="008F47BB">
            <w:pPr>
              <w:pStyle w:val="Default"/>
              <w:ind w:left="360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8E59E7" w:rsidRPr="006B0B87" w:rsidRDefault="00834649" w:rsidP="00BB63DA">
            <w:pPr>
              <w:pStyle w:val="Default"/>
              <w:rPr>
                <w:sz w:val="18"/>
                <w:szCs w:val="18"/>
              </w:rPr>
            </w:pPr>
            <w:r w:rsidRPr="00834649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．</w:t>
            </w:r>
            <w:r w:rsidRPr="00834649">
              <w:rPr>
                <w:rFonts w:hint="eastAsia"/>
                <w:sz w:val="18"/>
                <w:szCs w:val="18"/>
              </w:rPr>
              <w:t>随着移动互联网普及，手机支付人群不断扩大，用户在乐享手机购物的同时，却常常忽略支付风险。请参赛选手利用广告创意唤醒用户手机支付时的风险意识，同样不限平面</w:t>
            </w:r>
            <w:proofErr w:type="spellStart"/>
            <w:r w:rsidRPr="00834649">
              <w:rPr>
                <w:sz w:val="18"/>
                <w:szCs w:val="18"/>
              </w:rPr>
              <w:t>tvc</w:t>
            </w:r>
            <w:proofErr w:type="spellEnd"/>
            <w:r w:rsidRPr="00834649">
              <w:rPr>
                <w:rFonts w:hint="eastAsia"/>
                <w:sz w:val="18"/>
                <w:szCs w:val="18"/>
              </w:rPr>
              <w:t>甚至可以是装置艺术。</w:t>
            </w:r>
          </w:p>
        </w:tc>
      </w:tr>
      <w:tr w:rsidR="008E59E7" w:rsidTr="00BB63DA">
        <w:trPr>
          <w:trHeight w:val="585"/>
        </w:trPr>
        <w:tc>
          <w:tcPr>
            <w:tcW w:w="9498" w:type="dxa"/>
            <w:gridSpan w:val="2"/>
          </w:tcPr>
          <w:p w:rsidR="008E59E7" w:rsidRPr="00834649" w:rsidRDefault="00834649" w:rsidP="00834649">
            <w:pPr>
              <w:pStyle w:val="Default"/>
              <w:rPr>
                <w:sz w:val="18"/>
                <w:szCs w:val="18"/>
              </w:rPr>
            </w:pPr>
            <w:r w:rsidRPr="00834649">
              <w:rPr>
                <w:rFonts w:hint="eastAsia"/>
                <w:sz w:val="18"/>
                <w:szCs w:val="18"/>
              </w:rPr>
              <w:t>【附：手机支付风险的四大来源，与手机卫士的相应解决方案如下，仅供参赛选手参考。创意过程中根据选手需要，不强求出现功能点。】</w:t>
            </w:r>
          </w:p>
        </w:tc>
      </w:tr>
    </w:tbl>
    <w:p w:rsidR="00BC7342" w:rsidRDefault="00BC7342" w:rsidP="00BC7342">
      <w:pPr>
        <w:rPr>
          <w:rFonts w:ascii="Calibri" w:hAnsi="Calibri" w:cs="Calibri"/>
          <w:color w:val="1F497D"/>
          <w:sz w:val="21"/>
          <w:szCs w:val="21"/>
        </w:rPr>
      </w:pPr>
      <w:r>
        <w:rPr>
          <w:rFonts w:ascii="Calibri" w:hAnsi="Calibri" w:cs="Calibri"/>
          <w:noProof/>
          <w:color w:val="1F497D"/>
          <w:sz w:val="21"/>
          <w:szCs w:val="21"/>
        </w:rPr>
        <w:drawing>
          <wp:inline distT="0" distB="0" distL="0" distR="0">
            <wp:extent cx="6296025" cy="4705350"/>
            <wp:effectExtent l="19050" t="0" r="9525" b="0"/>
            <wp:docPr id="1" name="图片 1" descr="cid:image001.jpg@01CFCE96.4A45F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jpg@01CFCE96.4A45FA3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342" w:rsidRDefault="00BC7342" w:rsidP="00BC7342">
      <w:pPr>
        <w:rPr>
          <w:rFonts w:ascii="Calibri" w:hAnsi="Calibri" w:cs="Calibri"/>
          <w:color w:val="1F497D"/>
          <w:sz w:val="21"/>
          <w:szCs w:val="21"/>
        </w:rPr>
      </w:pPr>
    </w:p>
    <w:p w:rsidR="007055CF" w:rsidRDefault="00946566"/>
    <w:sectPr w:rsidR="007055CF" w:rsidSect="00A36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66" w:rsidRDefault="00946566" w:rsidP="00BC7342">
      <w:r>
        <w:separator/>
      </w:r>
    </w:p>
  </w:endnote>
  <w:endnote w:type="continuationSeparator" w:id="0">
    <w:p w:rsidR="00946566" w:rsidRDefault="00946566" w:rsidP="00BC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66" w:rsidRDefault="00946566" w:rsidP="00BC7342">
      <w:r>
        <w:separator/>
      </w:r>
    </w:p>
  </w:footnote>
  <w:footnote w:type="continuationSeparator" w:id="0">
    <w:p w:rsidR="00946566" w:rsidRDefault="00946566" w:rsidP="00BC7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C3014"/>
    <w:multiLevelType w:val="hybridMultilevel"/>
    <w:tmpl w:val="3968C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F07ED9"/>
    <w:multiLevelType w:val="hybridMultilevel"/>
    <w:tmpl w:val="C0A2B184"/>
    <w:lvl w:ilvl="0" w:tplc="1AA8F1C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90AC7"/>
    <w:multiLevelType w:val="hybridMultilevel"/>
    <w:tmpl w:val="591AB9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7342"/>
    <w:rsid w:val="00834649"/>
    <w:rsid w:val="008D7F18"/>
    <w:rsid w:val="008E59E7"/>
    <w:rsid w:val="008F47BB"/>
    <w:rsid w:val="00946566"/>
    <w:rsid w:val="009F565D"/>
    <w:rsid w:val="00A36DB7"/>
    <w:rsid w:val="00A4227A"/>
    <w:rsid w:val="00BC7342"/>
    <w:rsid w:val="00CB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4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34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3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34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34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73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7342"/>
    <w:rPr>
      <w:rFonts w:ascii="宋体" w:eastAsia="宋体" w:hAnsi="宋体" w:cs="宋体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8E59E7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Default">
    <w:name w:val="Default"/>
    <w:rsid w:val="008E59E7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8E59E7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CFCE96.4A45FA3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yinbo</dc:creator>
  <cp:keywords/>
  <dc:description/>
  <cp:lastModifiedBy>ZP</cp:lastModifiedBy>
  <cp:revision>6</cp:revision>
  <dcterms:created xsi:type="dcterms:W3CDTF">2014-09-13T01:11:00Z</dcterms:created>
  <dcterms:modified xsi:type="dcterms:W3CDTF">2014-09-14T15:33:00Z</dcterms:modified>
</cp:coreProperties>
</file>